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0B" w:rsidRPr="00813C6D" w:rsidRDefault="00813C6D" w:rsidP="00813C6D">
      <w:pPr>
        <w:spacing w:after="0"/>
        <w:rPr>
          <w:rFonts w:asciiTheme="majorEastAsia" w:eastAsiaTheme="majorEastAsia" w:hAnsiTheme="majorEastAsia"/>
          <w:b/>
          <w:sz w:val="28"/>
          <w:szCs w:val="28"/>
        </w:rPr>
      </w:pPr>
      <w:bookmarkStart w:id="0" w:name="_GoBack"/>
      <w:bookmarkEnd w:id="0"/>
      <w:r w:rsidRPr="00813C6D">
        <w:rPr>
          <w:rFonts w:asciiTheme="majorEastAsia" w:eastAsiaTheme="majorEastAsia" w:hAnsiTheme="majorEastAsia" w:hint="eastAsia"/>
          <w:b/>
          <w:sz w:val="28"/>
          <w:szCs w:val="28"/>
        </w:rPr>
        <w:t>和歌</w:t>
      </w:r>
      <w:r w:rsidR="00982176">
        <w:rPr>
          <w:rFonts w:asciiTheme="majorEastAsia" w:eastAsiaTheme="majorEastAsia" w:hAnsiTheme="majorEastAsia" w:hint="eastAsia"/>
          <w:b/>
          <w:sz w:val="28"/>
          <w:szCs w:val="28"/>
        </w:rPr>
        <w:t>に</w:t>
      </w:r>
      <w:r w:rsidR="002260CC">
        <w:rPr>
          <w:rFonts w:asciiTheme="majorEastAsia" w:eastAsiaTheme="majorEastAsia" w:hAnsiTheme="majorEastAsia" w:hint="eastAsia"/>
          <w:b/>
          <w:sz w:val="28"/>
          <w:szCs w:val="28"/>
        </w:rPr>
        <w:t>みる</w:t>
      </w:r>
      <w:r w:rsidR="00E51706" w:rsidRPr="00813C6D">
        <w:rPr>
          <w:rFonts w:asciiTheme="majorEastAsia" w:eastAsiaTheme="majorEastAsia" w:hAnsiTheme="majorEastAsia" w:hint="eastAsia"/>
          <w:b/>
          <w:sz w:val="28"/>
          <w:szCs w:val="28"/>
        </w:rPr>
        <w:t xml:space="preserve">和泉式部と小式部内侍　</w:t>
      </w:r>
    </w:p>
    <w:p w:rsidR="00E51706" w:rsidRPr="00784970" w:rsidRDefault="00E51706" w:rsidP="00E51706">
      <w:pPr>
        <w:jc w:val="right"/>
        <w:rPr>
          <w:sz w:val="24"/>
          <w:szCs w:val="24"/>
        </w:rPr>
      </w:pPr>
      <w:r w:rsidRPr="00784970">
        <w:rPr>
          <w:rFonts w:hint="eastAsia"/>
          <w:sz w:val="24"/>
          <w:szCs w:val="24"/>
        </w:rPr>
        <w:t>(</w:t>
      </w:r>
      <w:r w:rsidRPr="00784970">
        <w:rPr>
          <w:rFonts w:hint="eastAsia"/>
          <w:sz w:val="24"/>
          <w:szCs w:val="24"/>
        </w:rPr>
        <w:t xml:space="preserve">　　</w:t>
      </w:r>
      <w:r w:rsidRPr="00784970">
        <w:rPr>
          <w:rFonts w:hint="eastAsia"/>
          <w:sz w:val="24"/>
          <w:szCs w:val="24"/>
        </w:rPr>
        <w:t>)</w:t>
      </w:r>
      <w:r w:rsidRPr="00784970">
        <w:rPr>
          <w:rFonts w:hint="eastAsia"/>
          <w:sz w:val="24"/>
          <w:szCs w:val="24"/>
        </w:rPr>
        <w:t>年</w:t>
      </w:r>
      <w:r w:rsidRPr="00784970">
        <w:rPr>
          <w:rFonts w:hint="eastAsia"/>
          <w:sz w:val="24"/>
          <w:szCs w:val="24"/>
        </w:rPr>
        <w:t>(</w:t>
      </w:r>
      <w:r w:rsidRPr="00784970">
        <w:rPr>
          <w:rFonts w:hint="eastAsia"/>
          <w:sz w:val="24"/>
          <w:szCs w:val="24"/>
        </w:rPr>
        <w:t xml:space="preserve">　　</w:t>
      </w:r>
      <w:r w:rsidRPr="00784970">
        <w:rPr>
          <w:rFonts w:hint="eastAsia"/>
          <w:sz w:val="24"/>
          <w:szCs w:val="24"/>
        </w:rPr>
        <w:t>)</w:t>
      </w:r>
      <w:r w:rsidRPr="00784970">
        <w:rPr>
          <w:rFonts w:hint="eastAsia"/>
          <w:sz w:val="24"/>
          <w:szCs w:val="24"/>
        </w:rPr>
        <w:t>組</w:t>
      </w:r>
      <w:r w:rsidRPr="00784970">
        <w:rPr>
          <w:rFonts w:hint="eastAsia"/>
          <w:sz w:val="24"/>
          <w:szCs w:val="24"/>
        </w:rPr>
        <w:t>(</w:t>
      </w:r>
      <w:r w:rsidRPr="00784970">
        <w:rPr>
          <w:rFonts w:hint="eastAsia"/>
          <w:sz w:val="24"/>
          <w:szCs w:val="24"/>
        </w:rPr>
        <w:t xml:space="preserve">　　</w:t>
      </w:r>
      <w:r w:rsidRPr="00784970">
        <w:rPr>
          <w:rFonts w:hint="eastAsia"/>
          <w:sz w:val="24"/>
          <w:szCs w:val="24"/>
        </w:rPr>
        <w:t>)</w:t>
      </w:r>
      <w:r w:rsidRPr="00784970">
        <w:rPr>
          <w:rFonts w:hint="eastAsia"/>
          <w:sz w:val="24"/>
          <w:szCs w:val="24"/>
        </w:rPr>
        <w:t>番　　名前</w:t>
      </w:r>
      <w:r w:rsidRPr="00784970">
        <w:rPr>
          <w:rFonts w:hint="eastAsia"/>
          <w:sz w:val="24"/>
          <w:szCs w:val="24"/>
        </w:rPr>
        <w:t>(</w:t>
      </w:r>
      <w:r w:rsidRPr="00784970">
        <w:rPr>
          <w:rFonts w:hint="eastAsia"/>
          <w:sz w:val="24"/>
          <w:szCs w:val="24"/>
        </w:rPr>
        <w:t xml:space="preserve">　　　　　　　　　　</w:t>
      </w:r>
      <w:r w:rsidRPr="00784970">
        <w:rPr>
          <w:rFonts w:hint="eastAsia"/>
          <w:sz w:val="24"/>
          <w:szCs w:val="24"/>
        </w:rPr>
        <w:t>)</w:t>
      </w:r>
    </w:p>
    <w:p w:rsidR="00E51706" w:rsidRPr="00784970" w:rsidRDefault="00E51706">
      <w:pPr>
        <w:rPr>
          <w:sz w:val="24"/>
          <w:szCs w:val="24"/>
        </w:rPr>
        <w:sectPr w:rsidR="00E51706" w:rsidRPr="00784970" w:rsidSect="00E51706">
          <w:pgSz w:w="16838" w:h="11906" w:orient="landscape"/>
          <w:pgMar w:top="720" w:right="720" w:bottom="720" w:left="720" w:header="851" w:footer="992" w:gutter="0"/>
          <w:cols w:space="425"/>
          <w:textDirection w:val="tbRl"/>
          <w:docGrid w:type="lines" w:linePitch="360"/>
        </w:sectPr>
      </w:pPr>
    </w:p>
    <w:p w:rsidR="00E51706" w:rsidRPr="003B2FBA" w:rsidRDefault="00E51706" w:rsidP="00E51706">
      <w:pPr>
        <w:spacing w:after="0"/>
        <w:rPr>
          <w:sz w:val="20"/>
          <w:szCs w:val="20"/>
        </w:rPr>
      </w:pPr>
      <w:r w:rsidRPr="003B2FBA">
        <w:rPr>
          <w:rFonts w:hint="eastAsia"/>
          <w:sz w:val="20"/>
          <w:szCs w:val="20"/>
        </w:rPr>
        <w:t>丹後に下るに、宮より衣・扇賜はせたるに、天の橋立</w:t>
      </w:r>
      <w:r w:rsidRPr="003B2FBA">
        <w:rPr>
          <w:rFonts w:hint="eastAsia"/>
          <w:sz w:val="20"/>
          <w:szCs w:val="20"/>
        </w:rPr>
        <w:t xml:space="preserve"> </w:t>
      </w:r>
      <w:r w:rsidRPr="003B2FBA">
        <w:rPr>
          <w:rFonts w:hint="eastAsia"/>
          <w:sz w:val="20"/>
          <w:szCs w:val="20"/>
        </w:rPr>
        <w:t>画かせ給ひて</w:t>
      </w:r>
    </w:p>
    <w:p w:rsidR="00E51706" w:rsidRPr="00674328" w:rsidRDefault="00E51706" w:rsidP="00E51706">
      <w:pPr>
        <w:spacing w:after="0"/>
        <w:rPr>
          <w:rFonts w:asciiTheme="majorEastAsia" w:eastAsiaTheme="majorEastAsia" w:hAnsiTheme="majorEastAsia"/>
          <w:b/>
        </w:rPr>
      </w:pPr>
      <w:r w:rsidRPr="00674328">
        <w:rPr>
          <w:rFonts w:asciiTheme="majorEastAsia" w:eastAsiaTheme="majorEastAsia" w:hAnsiTheme="majorEastAsia" w:hint="eastAsia"/>
          <w:b/>
        </w:rPr>
        <w:t>秋霧の　隔つる天の　橋立を　いかなる隙（ひま）に　人渡るらむ</w:t>
      </w:r>
    </w:p>
    <w:p w:rsidR="00E51706" w:rsidRPr="001D3F90" w:rsidRDefault="00E51706" w:rsidP="00E51706">
      <w:pPr>
        <w:spacing w:after="0"/>
        <w:rPr>
          <w:rFonts w:asciiTheme="minorEastAsia" w:hAnsiTheme="minorEastAsia"/>
          <w:sz w:val="20"/>
          <w:szCs w:val="20"/>
        </w:rPr>
      </w:pPr>
      <w:r w:rsidRPr="00674328">
        <w:rPr>
          <w:rFonts w:asciiTheme="minorEastAsia" w:hAnsiTheme="minorEastAsia" w:hint="eastAsia"/>
          <w:sz w:val="20"/>
          <w:szCs w:val="20"/>
        </w:rPr>
        <w:t>御返し</w:t>
      </w:r>
    </w:p>
    <w:p w:rsidR="00E51706" w:rsidRPr="003B2FBA" w:rsidRDefault="00E51706" w:rsidP="00E51706">
      <w:pPr>
        <w:spacing w:after="0"/>
        <w:rPr>
          <w:rFonts w:asciiTheme="majorEastAsia" w:eastAsiaTheme="majorEastAsia" w:hAnsiTheme="majorEastAsia"/>
          <w:b/>
        </w:rPr>
      </w:pPr>
      <w:r w:rsidRPr="003B2FBA">
        <w:rPr>
          <w:rFonts w:asciiTheme="majorEastAsia" w:eastAsiaTheme="majorEastAsia" w:hAnsiTheme="majorEastAsia" w:hint="eastAsia"/>
          <w:b/>
        </w:rPr>
        <w:t>思ひ立つ　空こそ</w:t>
      </w:r>
      <w:proofErr w:type="gramStart"/>
      <w:r w:rsidRPr="003B2FBA">
        <w:rPr>
          <w:rFonts w:asciiTheme="majorEastAsia" w:eastAsiaTheme="majorEastAsia" w:hAnsiTheme="majorEastAsia" w:hint="eastAsia"/>
          <w:b/>
        </w:rPr>
        <w:t>な</w:t>
      </w:r>
      <w:proofErr w:type="gramEnd"/>
      <w:r w:rsidRPr="003B2FBA">
        <w:rPr>
          <w:rFonts w:asciiTheme="majorEastAsia" w:eastAsiaTheme="majorEastAsia" w:hAnsiTheme="majorEastAsia" w:hint="eastAsia"/>
          <w:b/>
        </w:rPr>
        <w:t>けれ　道もなく　霧</w:t>
      </w:r>
      <w:proofErr w:type="gramStart"/>
      <w:r w:rsidRPr="003B2FBA">
        <w:rPr>
          <w:rFonts w:asciiTheme="majorEastAsia" w:eastAsiaTheme="majorEastAsia" w:hAnsiTheme="majorEastAsia" w:hint="eastAsia"/>
          <w:b/>
        </w:rPr>
        <w:t>り</w:t>
      </w:r>
      <w:proofErr w:type="gramEnd"/>
      <w:r w:rsidRPr="003B2FBA">
        <w:rPr>
          <w:rFonts w:asciiTheme="majorEastAsia" w:eastAsiaTheme="majorEastAsia" w:hAnsiTheme="majorEastAsia" w:hint="eastAsia"/>
          <w:b/>
        </w:rPr>
        <w:t>わたるなる　天の橋立</w:t>
      </w:r>
    </w:p>
    <w:p w:rsidR="00E51706" w:rsidRPr="003B2FBA" w:rsidRDefault="00E51706" w:rsidP="00E51706">
      <w:pPr>
        <w:spacing w:after="0"/>
        <w:rPr>
          <w:sz w:val="20"/>
          <w:szCs w:val="20"/>
        </w:rPr>
      </w:pPr>
      <w:r w:rsidRPr="003B2FBA">
        <w:rPr>
          <w:rFonts w:hint="eastAsia"/>
          <w:sz w:val="20"/>
          <w:szCs w:val="20"/>
        </w:rPr>
        <w:t>大輔（たいふ）の命婦に、「留まる人よく教へ」とて</w:t>
      </w:r>
    </w:p>
    <w:p w:rsidR="00E51706" w:rsidRDefault="00E51706" w:rsidP="00E51706">
      <w:pPr>
        <w:spacing w:after="0"/>
        <w:rPr>
          <w:rFonts w:asciiTheme="majorEastAsia" w:eastAsiaTheme="majorEastAsia" w:hAnsiTheme="majorEastAsia"/>
          <w:b/>
        </w:rPr>
      </w:pPr>
      <w:r w:rsidRPr="001D3F90">
        <w:rPr>
          <w:rFonts w:asciiTheme="majorEastAsia" w:eastAsiaTheme="majorEastAsia" w:hAnsiTheme="majorEastAsia" w:hint="eastAsia"/>
          <w:b/>
        </w:rPr>
        <w:t>別れゆく　心を思へ　わが身をも　人の上をも　知る人ぞ知る</w:t>
      </w:r>
    </w:p>
    <w:p w:rsidR="00E51706" w:rsidRPr="001D3F90" w:rsidRDefault="00E51706" w:rsidP="00E51706">
      <w:pPr>
        <w:spacing w:after="0"/>
        <w:rPr>
          <w:rFonts w:asciiTheme="majorEastAsia" w:eastAsiaTheme="majorEastAsia" w:hAnsiTheme="majorEastAsia"/>
          <w:b/>
        </w:rPr>
      </w:pPr>
    </w:p>
    <w:p w:rsidR="00E51706" w:rsidRPr="003B2FBA" w:rsidRDefault="00E51706" w:rsidP="00E51706">
      <w:pPr>
        <w:spacing w:after="0"/>
        <w:rPr>
          <w:sz w:val="20"/>
          <w:szCs w:val="20"/>
        </w:rPr>
      </w:pPr>
      <w:r w:rsidRPr="003B2FBA">
        <w:rPr>
          <w:rFonts w:hint="eastAsia"/>
          <w:sz w:val="20"/>
          <w:szCs w:val="20"/>
        </w:rPr>
        <w:t>小式部内侍なくなり</w:t>
      </w:r>
      <w:proofErr w:type="gramStart"/>
      <w:r w:rsidRPr="003B2FBA">
        <w:rPr>
          <w:rFonts w:hint="eastAsia"/>
          <w:sz w:val="20"/>
          <w:szCs w:val="20"/>
        </w:rPr>
        <w:t>て</w:t>
      </w:r>
      <w:proofErr w:type="gramEnd"/>
      <w:r w:rsidRPr="003B2FBA">
        <w:rPr>
          <w:rFonts w:hint="eastAsia"/>
          <w:sz w:val="20"/>
          <w:szCs w:val="20"/>
        </w:rPr>
        <w:t>、孫</w:t>
      </w:r>
      <w:r w:rsidRPr="003B2FBA">
        <w:rPr>
          <w:rFonts w:hint="eastAsia"/>
          <w:sz w:val="20"/>
          <w:szCs w:val="20"/>
        </w:rPr>
        <w:t>(</w:t>
      </w:r>
      <w:r w:rsidRPr="003B2FBA">
        <w:rPr>
          <w:rFonts w:hint="eastAsia"/>
          <w:sz w:val="20"/>
          <w:szCs w:val="20"/>
        </w:rPr>
        <w:t>むまご</w:t>
      </w:r>
      <w:r w:rsidRPr="003B2FBA">
        <w:rPr>
          <w:rFonts w:hint="eastAsia"/>
          <w:sz w:val="20"/>
          <w:szCs w:val="20"/>
        </w:rPr>
        <w:t>)</w:t>
      </w:r>
      <w:r w:rsidRPr="003B2FBA">
        <w:rPr>
          <w:rFonts w:hint="eastAsia"/>
          <w:sz w:val="20"/>
          <w:szCs w:val="20"/>
        </w:rPr>
        <w:t>どもの侍り</w:t>
      </w:r>
      <w:proofErr w:type="gramStart"/>
      <w:r w:rsidRPr="003B2FBA">
        <w:rPr>
          <w:rFonts w:hint="eastAsia"/>
          <w:sz w:val="20"/>
          <w:szCs w:val="20"/>
        </w:rPr>
        <w:t>けるを</w:t>
      </w:r>
      <w:proofErr w:type="gramEnd"/>
      <w:r w:rsidRPr="003B2FBA">
        <w:rPr>
          <w:rFonts w:hint="eastAsia"/>
          <w:sz w:val="20"/>
          <w:szCs w:val="20"/>
        </w:rPr>
        <w:t>見てよみ侍りける</w:t>
      </w:r>
    </w:p>
    <w:p w:rsidR="00E51706" w:rsidRPr="003B2FBA" w:rsidRDefault="00E51706" w:rsidP="00E51706">
      <w:pPr>
        <w:spacing w:after="0"/>
        <w:rPr>
          <w:rFonts w:asciiTheme="majorEastAsia" w:eastAsiaTheme="majorEastAsia" w:hAnsiTheme="majorEastAsia"/>
          <w:b/>
        </w:rPr>
      </w:pPr>
      <w:r w:rsidRPr="003B2FBA">
        <w:rPr>
          <w:rFonts w:asciiTheme="majorEastAsia" w:eastAsiaTheme="majorEastAsia" w:hAnsiTheme="majorEastAsia" w:hint="eastAsia"/>
          <w:b/>
        </w:rPr>
        <w:t>とどめおきて　誰を</w:t>
      </w:r>
      <w:proofErr w:type="gramStart"/>
      <w:r w:rsidRPr="003B2FBA">
        <w:rPr>
          <w:rFonts w:asciiTheme="majorEastAsia" w:eastAsiaTheme="majorEastAsia" w:hAnsiTheme="majorEastAsia" w:hint="eastAsia"/>
          <w:b/>
        </w:rPr>
        <w:t>あ</w:t>
      </w:r>
      <w:proofErr w:type="gramEnd"/>
      <w:r w:rsidRPr="003B2FBA">
        <w:rPr>
          <w:rFonts w:asciiTheme="majorEastAsia" w:eastAsiaTheme="majorEastAsia" w:hAnsiTheme="majorEastAsia" w:hint="eastAsia"/>
          <w:b/>
        </w:rPr>
        <w:t>はれと　思ふらむ　子はまさるらむ　子はまさりけり</w:t>
      </w:r>
    </w:p>
    <w:p w:rsidR="00E51706" w:rsidRPr="003B2FBA" w:rsidRDefault="00E51706" w:rsidP="00E51706">
      <w:pPr>
        <w:spacing w:after="0"/>
        <w:rPr>
          <w:sz w:val="20"/>
          <w:szCs w:val="20"/>
        </w:rPr>
      </w:pPr>
      <w:r w:rsidRPr="003B2FBA">
        <w:rPr>
          <w:rFonts w:hint="eastAsia"/>
          <w:sz w:val="20"/>
          <w:szCs w:val="20"/>
        </w:rPr>
        <w:t>内侍の亡（う）</w:t>
      </w:r>
      <w:proofErr w:type="gramStart"/>
      <w:r w:rsidRPr="003B2FBA">
        <w:rPr>
          <w:rFonts w:hint="eastAsia"/>
          <w:sz w:val="20"/>
          <w:szCs w:val="20"/>
        </w:rPr>
        <w:t>せ</w:t>
      </w:r>
      <w:proofErr w:type="gramEnd"/>
      <w:r w:rsidRPr="003B2FBA">
        <w:rPr>
          <w:rFonts w:hint="eastAsia"/>
          <w:sz w:val="20"/>
          <w:szCs w:val="20"/>
        </w:rPr>
        <w:t xml:space="preserve">たる頃、雪の降りて消えぬれば　</w:t>
      </w:r>
    </w:p>
    <w:p w:rsidR="00E51706" w:rsidRDefault="00E51706" w:rsidP="00E51706">
      <w:pPr>
        <w:spacing w:after="0"/>
        <w:rPr>
          <w:rFonts w:asciiTheme="majorEastAsia" w:eastAsiaTheme="majorEastAsia" w:hAnsiTheme="majorEastAsia"/>
          <w:b/>
        </w:rPr>
      </w:pPr>
      <w:r w:rsidRPr="003B2FBA">
        <w:rPr>
          <w:rFonts w:asciiTheme="majorEastAsia" w:eastAsiaTheme="majorEastAsia" w:hAnsiTheme="majorEastAsia" w:hint="eastAsia"/>
          <w:b/>
        </w:rPr>
        <w:t>など</w:t>
      </w:r>
      <w:proofErr w:type="gramStart"/>
      <w:r w:rsidRPr="003B2FBA">
        <w:rPr>
          <w:rFonts w:asciiTheme="majorEastAsia" w:eastAsiaTheme="majorEastAsia" w:hAnsiTheme="majorEastAsia" w:hint="eastAsia"/>
          <w:b/>
        </w:rPr>
        <w:t>て</w:t>
      </w:r>
      <w:proofErr w:type="gramEnd"/>
      <w:r w:rsidRPr="003B2FBA">
        <w:rPr>
          <w:rFonts w:asciiTheme="majorEastAsia" w:eastAsiaTheme="majorEastAsia" w:hAnsiTheme="majorEastAsia" w:hint="eastAsia"/>
          <w:b/>
        </w:rPr>
        <w:t>君　むなしき空に　消えにけむ　沫雪(あはゆき)だにも　ふればふる世に</w:t>
      </w:r>
    </w:p>
    <w:p w:rsidR="00E51706" w:rsidRDefault="00E51706" w:rsidP="00E51706">
      <w:pPr>
        <w:spacing w:after="0"/>
        <w:rPr>
          <w:rFonts w:asciiTheme="minorEastAsia" w:hAnsiTheme="minorEastAsia"/>
          <w:sz w:val="20"/>
          <w:szCs w:val="20"/>
        </w:rPr>
      </w:pPr>
      <w:r w:rsidRPr="003B2FBA">
        <w:rPr>
          <w:rFonts w:asciiTheme="minorEastAsia" w:hAnsiTheme="minorEastAsia" w:hint="eastAsia"/>
          <w:sz w:val="20"/>
          <w:szCs w:val="20"/>
        </w:rPr>
        <w:t>宮より、「露置きたる唐衣参らせよ、経の表紙にせむ」、と召したるに、結びつけたる</w:t>
      </w:r>
    </w:p>
    <w:p w:rsidR="00E51706" w:rsidRDefault="00E51706" w:rsidP="00E51706">
      <w:pPr>
        <w:spacing w:after="0"/>
        <w:rPr>
          <w:rFonts w:asciiTheme="majorEastAsia" w:eastAsiaTheme="majorEastAsia" w:hAnsiTheme="majorEastAsia"/>
          <w:b/>
        </w:rPr>
      </w:pPr>
      <w:r w:rsidRPr="003B2FBA">
        <w:rPr>
          <w:rFonts w:asciiTheme="majorEastAsia" w:eastAsiaTheme="majorEastAsia" w:hAnsiTheme="majorEastAsia" w:hint="eastAsia"/>
          <w:b/>
        </w:rPr>
        <w:t>おくと見し　露もありけり　はかなくて　消えに</w:t>
      </w:r>
      <w:proofErr w:type="gramStart"/>
      <w:r w:rsidRPr="003B2FBA">
        <w:rPr>
          <w:rFonts w:asciiTheme="majorEastAsia" w:eastAsiaTheme="majorEastAsia" w:hAnsiTheme="majorEastAsia" w:hint="eastAsia"/>
          <w:b/>
        </w:rPr>
        <w:t>し</w:t>
      </w:r>
      <w:proofErr w:type="gramEnd"/>
      <w:r w:rsidRPr="003B2FBA">
        <w:rPr>
          <w:rFonts w:asciiTheme="majorEastAsia" w:eastAsiaTheme="majorEastAsia" w:hAnsiTheme="majorEastAsia" w:hint="eastAsia"/>
          <w:b/>
        </w:rPr>
        <w:t>人を　何にたとへむ</w:t>
      </w:r>
    </w:p>
    <w:p w:rsidR="00E51706" w:rsidRDefault="00E51706" w:rsidP="00E51706">
      <w:pPr>
        <w:spacing w:after="0"/>
        <w:rPr>
          <w:rFonts w:asciiTheme="minorEastAsia" w:hAnsiTheme="minorEastAsia"/>
          <w:sz w:val="20"/>
          <w:szCs w:val="20"/>
        </w:rPr>
      </w:pPr>
      <w:r w:rsidRPr="003B2FBA">
        <w:rPr>
          <w:rFonts w:asciiTheme="minorEastAsia" w:hAnsiTheme="minorEastAsia" w:hint="eastAsia"/>
          <w:sz w:val="20"/>
          <w:szCs w:val="20"/>
        </w:rPr>
        <w:t>内侍亡くなりたる頃、人に</w:t>
      </w:r>
    </w:p>
    <w:p w:rsidR="00E51706" w:rsidRDefault="00E51706" w:rsidP="00E51706">
      <w:pPr>
        <w:spacing w:after="0"/>
        <w:rPr>
          <w:rFonts w:asciiTheme="majorEastAsia" w:eastAsiaTheme="majorEastAsia" w:hAnsiTheme="majorEastAsia"/>
          <w:b/>
        </w:rPr>
      </w:pPr>
      <w:r w:rsidRPr="003B2FBA">
        <w:rPr>
          <w:rFonts w:asciiTheme="majorEastAsia" w:eastAsiaTheme="majorEastAsia" w:hAnsiTheme="majorEastAsia" w:hint="eastAsia"/>
          <w:b/>
        </w:rPr>
        <w:t>あひに</w:t>
      </w:r>
      <w:proofErr w:type="gramStart"/>
      <w:r w:rsidRPr="003B2FBA">
        <w:rPr>
          <w:rFonts w:asciiTheme="majorEastAsia" w:eastAsiaTheme="majorEastAsia" w:hAnsiTheme="majorEastAsia" w:hint="eastAsia"/>
          <w:b/>
        </w:rPr>
        <w:t>あ</w:t>
      </w:r>
      <w:proofErr w:type="gramEnd"/>
      <w:r w:rsidRPr="003B2FBA">
        <w:rPr>
          <w:rFonts w:asciiTheme="majorEastAsia" w:eastAsiaTheme="majorEastAsia" w:hAnsiTheme="majorEastAsia" w:hint="eastAsia"/>
          <w:b/>
        </w:rPr>
        <w:t>ひて　もの</w:t>
      </w:r>
      <w:proofErr w:type="gramStart"/>
      <w:r w:rsidRPr="003B2FBA">
        <w:rPr>
          <w:rFonts w:asciiTheme="majorEastAsia" w:eastAsiaTheme="majorEastAsia" w:hAnsiTheme="majorEastAsia" w:hint="eastAsia"/>
          <w:b/>
        </w:rPr>
        <w:t>思ふ</w:t>
      </w:r>
      <w:proofErr w:type="gramEnd"/>
      <w:r w:rsidRPr="003B2FBA">
        <w:rPr>
          <w:rFonts w:asciiTheme="majorEastAsia" w:eastAsiaTheme="majorEastAsia" w:hAnsiTheme="majorEastAsia" w:hint="eastAsia"/>
          <w:b/>
        </w:rPr>
        <w:t>春は　かひもなし　花も霞も　めにし立たねば</w:t>
      </w:r>
    </w:p>
    <w:p w:rsidR="00E51706" w:rsidRDefault="00E51706" w:rsidP="00E51706">
      <w:pPr>
        <w:spacing w:after="0"/>
        <w:rPr>
          <w:rFonts w:asciiTheme="majorEastAsia" w:eastAsiaTheme="majorEastAsia" w:hAnsiTheme="majorEastAsia"/>
          <w:b/>
        </w:rPr>
      </w:pPr>
    </w:p>
    <w:p w:rsidR="00E51706" w:rsidRDefault="00E51706" w:rsidP="00E51706">
      <w:pPr>
        <w:spacing w:after="0"/>
        <w:rPr>
          <w:rFonts w:asciiTheme="minorEastAsia" w:hAnsiTheme="minorEastAsia"/>
          <w:sz w:val="20"/>
          <w:szCs w:val="20"/>
        </w:rPr>
      </w:pPr>
      <w:r w:rsidRPr="00674328">
        <w:rPr>
          <w:rFonts w:asciiTheme="minorEastAsia" w:hAnsiTheme="minorEastAsia" w:hint="eastAsia"/>
          <w:sz w:val="20"/>
          <w:szCs w:val="20"/>
        </w:rPr>
        <w:t>小式部内侍亡(う)せてのち、上東門院より年ごろ賜りける衣を亡きあとにも</w:t>
      </w:r>
      <w:proofErr w:type="gramStart"/>
      <w:r w:rsidRPr="00674328">
        <w:rPr>
          <w:rFonts w:asciiTheme="minorEastAsia" w:hAnsiTheme="minorEastAsia" w:hint="eastAsia"/>
          <w:sz w:val="20"/>
          <w:szCs w:val="20"/>
        </w:rPr>
        <w:t>つかは</w:t>
      </w:r>
      <w:proofErr w:type="gramEnd"/>
      <w:r w:rsidRPr="00674328">
        <w:rPr>
          <w:rFonts w:asciiTheme="minorEastAsia" w:hAnsiTheme="minorEastAsia" w:hint="eastAsia"/>
          <w:sz w:val="20"/>
          <w:szCs w:val="20"/>
        </w:rPr>
        <w:t>したりけるに、小式部と書き付けられて侍</w:t>
      </w:r>
      <w:proofErr w:type="gramStart"/>
      <w:r w:rsidRPr="00674328">
        <w:rPr>
          <w:rFonts w:asciiTheme="minorEastAsia" w:hAnsiTheme="minorEastAsia" w:hint="eastAsia"/>
          <w:sz w:val="20"/>
          <w:szCs w:val="20"/>
        </w:rPr>
        <w:t>けるを</w:t>
      </w:r>
      <w:proofErr w:type="gramEnd"/>
      <w:r w:rsidRPr="00674328">
        <w:rPr>
          <w:rFonts w:asciiTheme="minorEastAsia" w:hAnsiTheme="minorEastAsia" w:hint="eastAsia"/>
          <w:sz w:val="20"/>
          <w:szCs w:val="20"/>
        </w:rPr>
        <w:t>見て</w:t>
      </w:r>
    </w:p>
    <w:p w:rsidR="00E51706" w:rsidRDefault="00E51706" w:rsidP="00E51706">
      <w:pPr>
        <w:spacing w:after="0"/>
        <w:rPr>
          <w:rFonts w:asciiTheme="majorEastAsia" w:eastAsiaTheme="majorEastAsia" w:hAnsiTheme="majorEastAsia"/>
          <w:b/>
        </w:rPr>
      </w:pPr>
      <w:r w:rsidRPr="00674328">
        <w:rPr>
          <w:rFonts w:asciiTheme="majorEastAsia" w:eastAsiaTheme="majorEastAsia" w:hAnsiTheme="majorEastAsia" w:hint="eastAsia"/>
          <w:b/>
        </w:rPr>
        <w:t>もろともに　苔の下にも　朽ちも</w:t>
      </w:r>
      <w:proofErr w:type="gramStart"/>
      <w:r w:rsidRPr="00674328">
        <w:rPr>
          <w:rFonts w:asciiTheme="majorEastAsia" w:eastAsiaTheme="majorEastAsia" w:hAnsiTheme="majorEastAsia" w:hint="eastAsia"/>
          <w:b/>
        </w:rPr>
        <w:t>せ</w:t>
      </w:r>
      <w:proofErr w:type="gramEnd"/>
      <w:r w:rsidRPr="00674328">
        <w:rPr>
          <w:rFonts w:asciiTheme="majorEastAsia" w:eastAsiaTheme="majorEastAsia" w:hAnsiTheme="majorEastAsia" w:hint="eastAsia"/>
          <w:b/>
        </w:rPr>
        <w:t>で　埋(うづ)まれ</w:t>
      </w:r>
      <w:proofErr w:type="gramStart"/>
      <w:r w:rsidRPr="00674328">
        <w:rPr>
          <w:rFonts w:asciiTheme="majorEastAsia" w:eastAsiaTheme="majorEastAsia" w:hAnsiTheme="majorEastAsia" w:hint="eastAsia"/>
          <w:b/>
        </w:rPr>
        <w:t>ぬ</w:t>
      </w:r>
      <w:proofErr w:type="gramEnd"/>
      <w:r w:rsidRPr="00674328">
        <w:rPr>
          <w:rFonts w:asciiTheme="majorEastAsia" w:eastAsiaTheme="majorEastAsia" w:hAnsiTheme="majorEastAsia" w:hint="eastAsia"/>
          <w:b/>
        </w:rPr>
        <w:t>名を　見る</w:t>
      </w:r>
      <w:proofErr w:type="gramStart"/>
      <w:r w:rsidRPr="00674328">
        <w:rPr>
          <w:rFonts w:asciiTheme="majorEastAsia" w:eastAsiaTheme="majorEastAsia" w:hAnsiTheme="majorEastAsia" w:hint="eastAsia"/>
          <w:b/>
        </w:rPr>
        <w:t>ぞ</w:t>
      </w:r>
      <w:proofErr w:type="gramEnd"/>
      <w:r w:rsidRPr="00674328">
        <w:rPr>
          <w:rFonts w:asciiTheme="majorEastAsia" w:eastAsiaTheme="majorEastAsia" w:hAnsiTheme="majorEastAsia" w:hint="eastAsia"/>
          <w:b/>
        </w:rPr>
        <w:t>悲しき</w:t>
      </w:r>
    </w:p>
    <w:p w:rsidR="00E51706" w:rsidRPr="00674328" w:rsidRDefault="00E51706" w:rsidP="00E51706">
      <w:pPr>
        <w:spacing w:after="0"/>
        <w:rPr>
          <w:rFonts w:asciiTheme="minorEastAsia" w:hAnsiTheme="minorEastAsia"/>
          <w:sz w:val="20"/>
          <w:szCs w:val="20"/>
        </w:rPr>
      </w:pPr>
      <w:r>
        <w:rPr>
          <w:rFonts w:asciiTheme="minorEastAsia" w:hAnsiTheme="minorEastAsia" w:hint="eastAsia"/>
          <w:sz w:val="20"/>
          <w:szCs w:val="20"/>
        </w:rPr>
        <w:t>丹後守藤原保昌の妻となって、夫の任国に下るときに、</w:t>
      </w:r>
      <w:r w:rsidRPr="00674328">
        <w:rPr>
          <w:rFonts w:asciiTheme="minorEastAsia" w:hAnsiTheme="minorEastAsia" w:hint="eastAsia"/>
          <w:sz w:val="20"/>
          <w:szCs w:val="20"/>
        </w:rPr>
        <w:t>宮</w:t>
      </w:r>
      <w:r>
        <w:rPr>
          <w:rFonts w:asciiTheme="minorEastAsia" w:hAnsiTheme="minorEastAsia" w:hint="eastAsia"/>
          <w:sz w:val="20"/>
          <w:szCs w:val="20"/>
        </w:rPr>
        <w:t>(彰子)</w:t>
      </w:r>
      <w:r w:rsidRPr="00674328">
        <w:rPr>
          <w:rFonts w:asciiTheme="minorEastAsia" w:hAnsiTheme="minorEastAsia" w:hint="eastAsia"/>
          <w:sz w:val="20"/>
          <w:szCs w:val="20"/>
        </w:rPr>
        <w:t>さまから衣や扇をくださったが、天の橋立の絵を扇にお書かせになって</w:t>
      </w:r>
    </w:p>
    <w:p w:rsidR="00E51706" w:rsidRDefault="00E51706" w:rsidP="00E51706">
      <w:pPr>
        <w:spacing w:after="0"/>
        <w:rPr>
          <w:rFonts w:asciiTheme="majorEastAsia" w:eastAsiaTheme="majorEastAsia" w:hAnsiTheme="majorEastAsia"/>
          <w:b/>
        </w:rPr>
      </w:pPr>
      <w:r w:rsidRPr="00674328">
        <w:rPr>
          <w:rFonts w:asciiTheme="majorEastAsia" w:eastAsiaTheme="majorEastAsia" w:hAnsiTheme="majorEastAsia" w:hint="eastAsia"/>
          <w:b/>
        </w:rPr>
        <w:t xml:space="preserve">秋霧がいつも深く立ち込めて行き先をさえぎる天の橋立を　</w:t>
      </w:r>
    </w:p>
    <w:p w:rsidR="00E51706" w:rsidRDefault="00E51706" w:rsidP="00E51706">
      <w:pPr>
        <w:spacing w:after="0"/>
        <w:rPr>
          <w:rFonts w:asciiTheme="majorEastAsia" w:eastAsiaTheme="majorEastAsia" w:hAnsiTheme="majorEastAsia"/>
          <w:b/>
        </w:rPr>
      </w:pPr>
      <w:r w:rsidRPr="00674328">
        <w:rPr>
          <w:rFonts w:asciiTheme="majorEastAsia" w:eastAsiaTheme="majorEastAsia" w:hAnsiTheme="majorEastAsia" w:hint="eastAsia"/>
          <w:b/>
        </w:rPr>
        <w:t>どういう霧の隙間</w:t>
      </w:r>
      <w:r>
        <w:rPr>
          <w:rFonts w:asciiTheme="majorEastAsia" w:eastAsiaTheme="majorEastAsia" w:hAnsiTheme="majorEastAsia" w:hint="eastAsia"/>
          <w:b/>
        </w:rPr>
        <w:t>(すきま)</w:t>
      </w:r>
      <w:r w:rsidRPr="00674328">
        <w:rPr>
          <w:rFonts w:asciiTheme="majorEastAsia" w:eastAsiaTheme="majorEastAsia" w:hAnsiTheme="majorEastAsia" w:hint="eastAsia"/>
          <w:b/>
        </w:rPr>
        <w:t>にあなたは渡っていくのでしょう</w:t>
      </w:r>
    </w:p>
    <w:p w:rsidR="00E51706" w:rsidRDefault="00E51706" w:rsidP="00E51706">
      <w:pPr>
        <w:spacing w:after="0"/>
        <w:rPr>
          <w:rFonts w:asciiTheme="minorEastAsia" w:hAnsiTheme="minorEastAsia"/>
          <w:sz w:val="20"/>
          <w:szCs w:val="20"/>
        </w:rPr>
      </w:pPr>
      <w:r w:rsidRPr="00674328">
        <w:rPr>
          <w:rFonts w:asciiTheme="minorEastAsia" w:hAnsiTheme="minorEastAsia" w:hint="eastAsia"/>
          <w:sz w:val="20"/>
          <w:szCs w:val="20"/>
        </w:rPr>
        <w:t>お返事</w:t>
      </w:r>
    </w:p>
    <w:p w:rsidR="00E51706" w:rsidRDefault="00E51706" w:rsidP="00E51706">
      <w:pPr>
        <w:spacing w:after="0"/>
        <w:rPr>
          <w:rFonts w:asciiTheme="majorEastAsia" w:eastAsiaTheme="majorEastAsia" w:hAnsiTheme="majorEastAsia"/>
          <w:b/>
        </w:rPr>
      </w:pPr>
      <w:r w:rsidRPr="00674328">
        <w:rPr>
          <w:rFonts w:asciiTheme="majorEastAsia" w:eastAsiaTheme="majorEastAsia" w:hAnsiTheme="majorEastAsia" w:hint="eastAsia"/>
          <w:b/>
        </w:rPr>
        <w:t>決心しても行く気がしません　通る道もないほど霧が立ち込めているという天の橋立</w:t>
      </w:r>
    </w:p>
    <w:p w:rsidR="00E51706" w:rsidRDefault="00E51706" w:rsidP="00E51706">
      <w:pPr>
        <w:spacing w:after="0"/>
        <w:rPr>
          <w:rFonts w:asciiTheme="minorEastAsia" w:hAnsiTheme="minorEastAsia"/>
          <w:sz w:val="20"/>
          <w:szCs w:val="20"/>
        </w:rPr>
      </w:pPr>
      <w:r w:rsidRPr="001D27C7">
        <w:rPr>
          <w:rFonts w:asciiTheme="minorEastAsia" w:hAnsiTheme="minorEastAsia" w:hint="eastAsia"/>
          <w:sz w:val="20"/>
          <w:szCs w:val="20"/>
        </w:rPr>
        <w:t>大輔の命婦に、「京に残る娘</w:t>
      </w:r>
      <w:r>
        <w:rPr>
          <w:rFonts w:asciiTheme="minorEastAsia" w:hAnsiTheme="minorEastAsia" w:hint="eastAsia"/>
          <w:sz w:val="20"/>
          <w:szCs w:val="20"/>
        </w:rPr>
        <w:t>(小式部)</w:t>
      </w:r>
      <w:r w:rsidRPr="001D27C7">
        <w:rPr>
          <w:rFonts w:asciiTheme="minorEastAsia" w:hAnsiTheme="minorEastAsia" w:hint="eastAsia"/>
          <w:sz w:val="20"/>
          <w:szCs w:val="20"/>
        </w:rPr>
        <w:t>をよく教育してください」と言って</w:t>
      </w:r>
    </w:p>
    <w:p w:rsidR="00E51706" w:rsidRDefault="00E51706" w:rsidP="00E51706">
      <w:pPr>
        <w:spacing w:after="0"/>
        <w:rPr>
          <w:rFonts w:asciiTheme="majorEastAsia" w:eastAsiaTheme="majorEastAsia" w:hAnsiTheme="majorEastAsia"/>
          <w:b/>
        </w:rPr>
      </w:pPr>
      <w:r w:rsidRPr="001D27C7">
        <w:rPr>
          <w:rFonts w:asciiTheme="majorEastAsia" w:eastAsiaTheme="majorEastAsia" w:hAnsiTheme="majorEastAsia" w:hint="eastAsia"/>
          <w:b/>
        </w:rPr>
        <w:t xml:space="preserve">かわいい娘と別れていくわたしの気持ちを察してください　</w:t>
      </w:r>
    </w:p>
    <w:p w:rsidR="00E51706" w:rsidRDefault="00E51706" w:rsidP="00E51706">
      <w:pPr>
        <w:spacing w:after="0"/>
        <w:rPr>
          <w:rFonts w:asciiTheme="majorEastAsia" w:eastAsiaTheme="majorEastAsia" w:hAnsiTheme="majorEastAsia"/>
          <w:b/>
        </w:rPr>
      </w:pPr>
      <w:r w:rsidRPr="001D27C7">
        <w:rPr>
          <w:rFonts w:asciiTheme="majorEastAsia" w:eastAsiaTheme="majorEastAsia" w:hAnsiTheme="majorEastAsia" w:hint="eastAsia"/>
          <w:b/>
        </w:rPr>
        <w:t>わたしのことも　娘のことも　ほんとうにわかってくださるのはあなただけな</w:t>
      </w:r>
      <w:r>
        <w:rPr>
          <w:rFonts w:asciiTheme="majorEastAsia" w:eastAsiaTheme="majorEastAsia" w:hAnsiTheme="majorEastAsia" w:hint="eastAsia"/>
          <w:b/>
        </w:rPr>
        <w:t>の</w:t>
      </w:r>
      <w:r w:rsidRPr="001D27C7">
        <w:rPr>
          <w:rFonts w:asciiTheme="majorEastAsia" w:eastAsiaTheme="majorEastAsia" w:hAnsiTheme="majorEastAsia" w:hint="eastAsia"/>
          <w:b/>
        </w:rPr>
        <w:t>ですから</w:t>
      </w:r>
    </w:p>
    <w:p w:rsidR="00E51706" w:rsidRPr="001D27C7" w:rsidRDefault="00E51706" w:rsidP="00E51706">
      <w:pPr>
        <w:spacing w:after="0"/>
        <w:rPr>
          <w:rFonts w:asciiTheme="minorEastAsia" w:hAnsiTheme="minorEastAsia"/>
          <w:sz w:val="20"/>
          <w:szCs w:val="20"/>
        </w:rPr>
      </w:pPr>
      <w:r>
        <w:rPr>
          <w:rFonts w:asciiTheme="minorEastAsia" w:hAnsiTheme="minorEastAsia" w:hint="eastAsia"/>
          <w:sz w:val="20"/>
          <w:szCs w:val="20"/>
        </w:rPr>
        <w:t>※</w:t>
      </w:r>
      <w:r w:rsidRPr="001D27C7">
        <w:rPr>
          <w:rFonts w:asciiTheme="minorEastAsia" w:hAnsiTheme="minorEastAsia" w:hint="eastAsia"/>
          <w:sz w:val="20"/>
          <w:szCs w:val="20"/>
        </w:rPr>
        <w:t>万寿二年(</w:t>
      </w:r>
      <w:r w:rsidR="00B045A5">
        <w:rPr>
          <w:rFonts w:asciiTheme="minorEastAsia" w:hAnsiTheme="minorEastAsia" w:hint="eastAsia"/>
          <w:sz w:val="20"/>
          <w:szCs w:val="20"/>
        </w:rPr>
        <w:t>一〇二五</w:t>
      </w:r>
      <w:r w:rsidRPr="001D27C7">
        <w:rPr>
          <w:rFonts w:asciiTheme="minorEastAsia" w:hAnsiTheme="minorEastAsia" w:hint="eastAsia"/>
          <w:sz w:val="20"/>
          <w:szCs w:val="20"/>
        </w:rPr>
        <w:t>年)</w:t>
      </w:r>
      <w:r>
        <w:rPr>
          <w:rFonts w:asciiTheme="minorEastAsia" w:hAnsiTheme="minorEastAsia" w:hint="eastAsia"/>
          <w:sz w:val="20"/>
          <w:szCs w:val="20"/>
        </w:rPr>
        <w:t>十一</w:t>
      </w:r>
      <w:r w:rsidRPr="001D27C7">
        <w:rPr>
          <w:rFonts w:asciiTheme="minorEastAsia" w:hAnsiTheme="minorEastAsia" w:hint="eastAsia"/>
          <w:sz w:val="20"/>
          <w:szCs w:val="20"/>
        </w:rPr>
        <w:t>月</w:t>
      </w:r>
      <w:r>
        <w:rPr>
          <w:rFonts w:asciiTheme="minorEastAsia" w:hAnsiTheme="minorEastAsia" w:hint="eastAsia"/>
          <w:sz w:val="20"/>
          <w:szCs w:val="20"/>
        </w:rPr>
        <w:t>、小式部内侍は出産後に亡くなる。</w:t>
      </w:r>
    </w:p>
    <w:p w:rsidR="00E51706" w:rsidRDefault="00E51706" w:rsidP="00E51706">
      <w:pPr>
        <w:spacing w:after="0"/>
        <w:rPr>
          <w:rFonts w:asciiTheme="majorEastAsia" w:eastAsiaTheme="majorEastAsia" w:hAnsiTheme="majorEastAsia"/>
          <w:b/>
        </w:rPr>
      </w:pPr>
      <w:r w:rsidRPr="001D27C7">
        <w:rPr>
          <w:rFonts w:asciiTheme="majorEastAsia" w:eastAsiaTheme="majorEastAsia" w:hAnsiTheme="majorEastAsia" w:hint="eastAsia"/>
          <w:b/>
        </w:rPr>
        <w:t>親をこの世に残して娘は旅だったが、あの世で誰のことをいとおしく思い返しているのだろうか。やはり、子どもであろう。私だって娘との死別が何よりもつらいのだから。</w:t>
      </w:r>
    </w:p>
    <w:p w:rsidR="00E51706" w:rsidRDefault="00E51706" w:rsidP="00E51706">
      <w:pPr>
        <w:spacing w:after="0"/>
        <w:rPr>
          <w:rFonts w:asciiTheme="minorEastAsia" w:hAnsiTheme="minorEastAsia"/>
          <w:sz w:val="20"/>
          <w:szCs w:val="20"/>
        </w:rPr>
      </w:pPr>
      <w:r w:rsidRPr="001D27C7">
        <w:rPr>
          <w:rFonts w:asciiTheme="minorEastAsia" w:hAnsiTheme="minorEastAsia" w:hint="eastAsia"/>
          <w:sz w:val="20"/>
          <w:szCs w:val="20"/>
        </w:rPr>
        <w:t>小式部内侍が亡くなった頃、雪が降って消えていくので</w:t>
      </w:r>
    </w:p>
    <w:p w:rsidR="00E51706" w:rsidRDefault="00E51706" w:rsidP="00E51706">
      <w:pPr>
        <w:spacing w:after="0"/>
        <w:rPr>
          <w:rFonts w:asciiTheme="majorEastAsia" w:eastAsiaTheme="majorEastAsia" w:hAnsiTheme="majorEastAsia"/>
          <w:b/>
        </w:rPr>
      </w:pPr>
      <w:r w:rsidRPr="001D27C7">
        <w:rPr>
          <w:rFonts w:asciiTheme="majorEastAsia" w:eastAsiaTheme="majorEastAsia" w:hAnsiTheme="majorEastAsia" w:hint="eastAsia"/>
          <w:b/>
        </w:rPr>
        <w:t xml:space="preserve">どうしてあなたははかなく亡くなってしまったのでしょう　</w:t>
      </w:r>
    </w:p>
    <w:p w:rsidR="00E51706" w:rsidRDefault="00E51706" w:rsidP="00E51706">
      <w:pPr>
        <w:spacing w:after="0"/>
        <w:rPr>
          <w:rFonts w:asciiTheme="majorEastAsia" w:eastAsiaTheme="majorEastAsia" w:hAnsiTheme="majorEastAsia"/>
          <w:b/>
        </w:rPr>
      </w:pPr>
      <w:r w:rsidRPr="001D27C7">
        <w:rPr>
          <w:rFonts w:asciiTheme="majorEastAsia" w:eastAsiaTheme="majorEastAsia" w:hAnsiTheme="majorEastAsia" w:hint="eastAsia"/>
          <w:b/>
        </w:rPr>
        <w:t>淡雪</w:t>
      </w:r>
      <w:r>
        <w:rPr>
          <w:rFonts w:asciiTheme="majorEastAsia" w:eastAsiaTheme="majorEastAsia" w:hAnsiTheme="majorEastAsia" w:hint="eastAsia"/>
          <w:b/>
        </w:rPr>
        <w:t>(あわゆき)</w:t>
      </w:r>
      <w:r w:rsidRPr="001D27C7">
        <w:rPr>
          <w:rFonts w:asciiTheme="majorEastAsia" w:eastAsiaTheme="majorEastAsia" w:hAnsiTheme="majorEastAsia" w:hint="eastAsia"/>
          <w:b/>
        </w:rPr>
        <w:t>だって降ればしばらくは消えない世なのに</w:t>
      </w:r>
    </w:p>
    <w:p w:rsidR="00E51706" w:rsidRDefault="00E51706" w:rsidP="00E51706">
      <w:pPr>
        <w:spacing w:after="0"/>
        <w:rPr>
          <w:rFonts w:asciiTheme="minorEastAsia" w:hAnsiTheme="minorEastAsia"/>
          <w:sz w:val="20"/>
          <w:szCs w:val="20"/>
        </w:rPr>
      </w:pPr>
      <w:r w:rsidRPr="002D2CFF">
        <w:rPr>
          <w:rFonts w:asciiTheme="minorEastAsia" w:hAnsiTheme="minorEastAsia" w:hint="eastAsia"/>
          <w:sz w:val="20"/>
          <w:szCs w:val="20"/>
        </w:rPr>
        <w:t>宮</w:t>
      </w:r>
      <w:r w:rsidRPr="0079645C">
        <w:rPr>
          <w:rFonts w:asciiTheme="minorEastAsia" w:hAnsiTheme="minorEastAsia" w:hint="eastAsia"/>
          <w:sz w:val="20"/>
          <w:szCs w:val="20"/>
        </w:rPr>
        <w:t>(彰子)</w:t>
      </w:r>
      <w:r>
        <w:rPr>
          <w:rFonts w:asciiTheme="minorEastAsia" w:hAnsiTheme="minorEastAsia" w:hint="eastAsia"/>
          <w:sz w:val="20"/>
          <w:szCs w:val="20"/>
        </w:rPr>
        <w:t>さまから</w:t>
      </w:r>
      <w:r w:rsidRPr="002D2CFF">
        <w:rPr>
          <w:rFonts w:asciiTheme="minorEastAsia" w:hAnsiTheme="minorEastAsia" w:hint="eastAsia"/>
          <w:sz w:val="20"/>
          <w:szCs w:val="20"/>
        </w:rPr>
        <w:t>「小式部内侍が着ていた露の模様の唐衣を奉るように。経の表紙にしましょう</w:t>
      </w:r>
      <w:r>
        <w:rPr>
          <w:rFonts w:asciiTheme="minorEastAsia" w:hAnsiTheme="minorEastAsia" w:hint="eastAsia"/>
          <w:sz w:val="20"/>
          <w:szCs w:val="20"/>
        </w:rPr>
        <w:t>。</w:t>
      </w:r>
      <w:r w:rsidRPr="002D2CFF">
        <w:rPr>
          <w:rFonts w:asciiTheme="minorEastAsia" w:hAnsiTheme="minorEastAsia" w:hint="eastAsia"/>
          <w:sz w:val="20"/>
          <w:szCs w:val="20"/>
        </w:rPr>
        <w:t>」とおっしゃつたので、その唐衣に結びつけた歌</w:t>
      </w:r>
    </w:p>
    <w:p w:rsidR="00E51706" w:rsidRDefault="00E51706" w:rsidP="00E51706">
      <w:pPr>
        <w:spacing w:after="0"/>
        <w:rPr>
          <w:rFonts w:asciiTheme="majorEastAsia" w:eastAsiaTheme="majorEastAsia" w:hAnsiTheme="majorEastAsia"/>
          <w:b/>
        </w:rPr>
      </w:pPr>
      <w:r w:rsidRPr="002D2CFF">
        <w:rPr>
          <w:rFonts w:asciiTheme="majorEastAsia" w:eastAsiaTheme="majorEastAsia" w:hAnsiTheme="majorEastAsia" w:hint="eastAsia"/>
          <w:b/>
        </w:rPr>
        <w:t>はかないもののたとえとされる露の模様もあの日のままです</w:t>
      </w:r>
    </w:p>
    <w:p w:rsidR="00E51706" w:rsidRDefault="00E51706" w:rsidP="00E51706">
      <w:pPr>
        <w:spacing w:after="0"/>
        <w:rPr>
          <w:rFonts w:asciiTheme="majorEastAsia" w:eastAsiaTheme="majorEastAsia" w:hAnsiTheme="majorEastAsia"/>
          <w:b/>
        </w:rPr>
      </w:pPr>
      <w:r w:rsidRPr="002D2CFF">
        <w:rPr>
          <w:rFonts w:asciiTheme="majorEastAsia" w:eastAsiaTheme="majorEastAsia" w:hAnsiTheme="majorEastAsia" w:hint="eastAsia"/>
          <w:b/>
        </w:rPr>
        <w:t>その露よりもはかなく亡くなってしまった娘を何にたとえたらいいのでしょう</w:t>
      </w:r>
    </w:p>
    <w:p w:rsidR="00E51706" w:rsidRDefault="00E51706" w:rsidP="00E51706">
      <w:pPr>
        <w:spacing w:after="0"/>
        <w:rPr>
          <w:rFonts w:asciiTheme="minorEastAsia" w:hAnsiTheme="minorEastAsia"/>
          <w:sz w:val="20"/>
          <w:szCs w:val="20"/>
        </w:rPr>
      </w:pPr>
      <w:r w:rsidRPr="002D2CFF">
        <w:rPr>
          <w:rFonts w:asciiTheme="minorEastAsia" w:hAnsiTheme="minorEastAsia" w:hint="eastAsia"/>
          <w:sz w:val="20"/>
          <w:szCs w:val="20"/>
        </w:rPr>
        <w:t>小式部内侍が亡くなった頃、人に</w:t>
      </w:r>
    </w:p>
    <w:p w:rsidR="00E51706" w:rsidRDefault="00E51706" w:rsidP="00E51706">
      <w:pPr>
        <w:spacing w:after="0"/>
        <w:rPr>
          <w:rFonts w:asciiTheme="majorEastAsia" w:eastAsiaTheme="majorEastAsia" w:hAnsiTheme="majorEastAsia"/>
          <w:b/>
        </w:rPr>
      </w:pPr>
      <w:r w:rsidRPr="002D2CFF">
        <w:rPr>
          <w:rFonts w:asciiTheme="majorEastAsia" w:eastAsiaTheme="majorEastAsia" w:hAnsiTheme="majorEastAsia" w:hint="eastAsia"/>
          <w:b/>
        </w:rPr>
        <w:t xml:space="preserve">娘の死に出会って悲しみに沈む春は甲斐(かい)がない　</w:t>
      </w:r>
    </w:p>
    <w:p w:rsidR="00E51706" w:rsidRDefault="00E51706" w:rsidP="00E51706">
      <w:pPr>
        <w:spacing w:after="0"/>
        <w:rPr>
          <w:rFonts w:asciiTheme="majorEastAsia" w:eastAsiaTheme="majorEastAsia" w:hAnsiTheme="majorEastAsia"/>
          <w:b/>
        </w:rPr>
      </w:pPr>
      <w:r w:rsidRPr="002D2CFF">
        <w:rPr>
          <w:rFonts w:asciiTheme="majorEastAsia" w:eastAsiaTheme="majorEastAsia" w:hAnsiTheme="majorEastAsia" w:hint="eastAsia"/>
          <w:b/>
        </w:rPr>
        <w:t>花も霞も目に入らないから</w:t>
      </w:r>
    </w:p>
    <w:p w:rsidR="00E51706" w:rsidRDefault="00E51706" w:rsidP="00E51706">
      <w:pPr>
        <w:spacing w:after="0"/>
        <w:rPr>
          <w:rFonts w:asciiTheme="minorEastAsia" w:hAnsiTheme="minorEastAsia"/>
          <w:sz w:val="20"/>
          <w:szCs w:val="20"/>
        </w:rPr>
      </w:pPr>
      <w:r w:rsidRPr="002D2CFF">
        <w:rPr>
          <w:rFonts w:asciiTheme="minorEastAsia" w:hAnsiTheme="minorEastAsia" w:hint="eastAsia"/>
          <w:sz w:val="20"/>
          <w:szCs w:val="20"/>
        </w:rPr>
        <w:t>※</w:t>
      </w:r>
      <w:r w:rsidR="00192A1B">
        <w:rPr>
          <w:rFonts w:asciiTheme="minorEastAsia" w:hAnsiTheme="minorEastAsia" w:hint="eastAsia"/>
          <w:sz w:val="20"/>
          <w:szCs w:val="20"/>
        </w:rPr>
        <w:t>小式部内侍が</w:t>
      </w:r>
      <w:r>
        <w:rPr>
          <w:rFonts w:asciiTheme="minorEastAsia" w:hAnsiTheme="minorEastAsia" w:hint="eastAsia"/>
          <w:sz w:val="20"/>
          <w:szCs w:val="20"/>
        </w:rPr>
        <w:t>亡くなった</w:t>
      </w:r>
      <w:r w:rsidRPr="002D2CFF">
        <w:rPr>
          <w:rFonts w:asciiTheme="minorEastAsia" w:hAnsiTheme="minorEastAsia" w:hint="eastAsia"/>
          <w:sz w:val="20"/>
          <w:szCs w:val="20"/>
        </w:rPr>
        <w:t>翌年の七月のこと</w:t>
      </w:r>
    </w:p>
    <w:p w:rsidR="00E51706" w:rsidRDefault="00E51706" w:rsidP="00E51706">
      <w:pPr>
        <w:spacing w:after="0"/>
        <w:rPr>
          <w:rFonts w:asciiTheme="minorEastAsia" w:hAnsiTheme="minorEastAsia"/>
          <w:sz w:val="20"/>
          <w:szCs w:val="20"/>
        </w:rPr>
      </w:pPr>
      <w:r w:rsidRPr="002D2CFF">
        <w:rPr>
          <w:rFonts w:asciiTheme="minorEastAsia" w:hAnsiTheme="minorEastAsia" w:hint="eastAsia"/>
          <w:sz w:val="20"/>
          <w:szCs w:val="20"/>
        </w:rPr>
        <w:t>小式部内侍が亡くなって、</w:t>
      </w:r>
      <w:r w:rsidR="00F44932">
        <w:rPr>
          <w:rFonts w:asciiTheme="minorEastAsia" w:hAnsiTheme="minorEastAsia" w:hint="eastAsia"/>
          <w:sz w:val="20"/>
          <w:szCs w:val="20"/>
        </w:rPr>
        <w:t>女院</w:t>
      </w:r>
      <w:r w:rsidRPr="0079645C">
        <w:rPr>
          <w:rFonts w:asciiTheme="minorEastAsia" w:hAnsiTheme="minorEastAsia" w:hint="eastAsia"/>
          <w:sz w:val="20"/>
          <w:szCs w:val="20"/>
        </w:rPr>
        <w:t>(</w:t>
      </w:r>
      <w:r w:rsidR="00192A1B">
        <w:rPr>
          <w:rFonts w:asciiTheme="minorEastAsia" w:hAnsiTheme="minorEastAsia" w:hint="eastAsia"/>
          <w:sz w:val="20"/>
          <w:szCs w:val="20"/>
        </w:rPr>
        <w:t>出家した</w:t>
      </w:r>
      <w:r w:rsidRPr="0079645C">
        <w:rPr>
          <w:rFonts w:asciiTheme="minorEastAsia" w:hAnsiTheme="minorEastAsia" w:hint="eastAsia"/>
          <w:sz w:val="20"/>
          <w:szCs w:val="20"/>
        </w:rPr>
        <w:t>彰子)</w:t>
      </w:r>
      <w:r>
        <w:rPr>
          <w:rFonts w:asciiTheme="minorEastAsia" w:hAnsiTheme="minorEastAsia" w:hint="eastAsia"/>
          <w:sz w:val="20"/>
          <w:szCs w:val="20"/>
        </w:rPr>
        <w:t>さまより</w:t>
      </w:r>
      <w:r w:rsidRPr="002D2CFF">
        <w:rPr>
          <w:rFonts w:asciiTheme="minorEastAsia" w:hAnsiTheme="minorEastAsia" w:hint="eastAsia"/>
          <w:sz w:val="20"/>
          <w:szCs w:val="20"/>
        </w:rPr>
        <w:t>いつも頂く着物を</w:t>
      </w:r>
      <w:r>
        <w:rPr>
          <w:rFonts w:asciiTheme="minorEastAsia" w:hAnsiTheme="minorEastAsia" w:hint="eastAsia"/>
          <w:sz w:val="20"/>
          <w:szCs w:val="20"/>
        </w:rPr>
        <w:t>、</w:t>
      </w:r>
      <w:r w:rsidRPr="002D2CFF">
        <w:rPr>
          <w:rFonts w:asciiTheme="minorEastAsia" w:hAnsiTheme="minorEastAsia" w:hint="eastAsia"/>
          <w:sz w:val="20"/>
          <w:szCs w:val="20"/>
        </w:rPr>
        <w:t>亡くなった後にも頂き、添えた文に小式部内侍の名前が書かれているのを見て詠む</w:t>
      </w:r>
    </w:p>
    <w:p w:rsidR="00E51706" w:rsidRDefault="00E51706" w:rsidP="00E51706">
      <w:pPr>
        <w:spacing w:after="0"/>
        <w:rPr>
          <w:rFonts w:asciiTheme="majorEastAsia" w:eastAsiaTheme="majorEastAsia" w:hAnsiTheme="majorEastAsia"/>
          <w:b/>
        </w:rPr>
      </w:pPr>
      <w:r w:rsidRPr="0079645C">
        <w:rPr>
          <w:rFonts w:asciiTheme="majorEastAsia" w:eastAsiaTheme="majorEastAsia" w:hAnsiTheme="majorEastAsia" w:hint="eastAsia"/>
          <w:b/>
        </w:rPr>
        <w:t>娘とともに苔の下で朽ちることもなく、埋もれないでいる娘の名を見るのは悲しくてならないものです</w:t>
      </w:r>
    </w:p>
    <w:p w:rsidR="00250979" w:rsidRDefault="00250979" w:rsidP="00E51706">
      <w:pPr>
        <w:spacing w:after="0"/>
        <w:rPr>
          <w:rFonts w:asciiTheme="majorEastAsia" w:eastAsiaTheme="majorEastAsia" w:hAnsiTheme="majorEastAsia"/>
          <w:b/>
        </w:rPr>
        <w:sectPr w:rsidR="00250979" w:rsidSect="00E51706">
          <w:type w:val="continuous"/>
          <w:pgSz w:w="16838" w:h="11906" w:orient="landscape"/>
          <w:pgMar w:top="720" w:right="720" w:bottom="720" w:left="720" w:header="851" w:footer="992" w:gutter="0"/>
          <w:cols w:num="2" w:sep="1" w:space="220" w:equalWidth="0">
            <w:col w:w="4070" w:space="220"/>
            <w:col w:w="6176"/>
          </w:cols>
          <w:textDirection w:val="tbRl"/>
          <w:docGrid w:type="lines" w:linePitch="360"/>
        </w:sectPr>
      </w:pPr>
    </w:p>
    <w:p w:rsidR="00250979" w:rsidRPr="002260CC" w:rsidRDefault="00B34673" w:rsidP="00E51706">
      <w:pPr>
        <w:spacing w:after="0"/>
        <w:rPr>
          <w:rFonts w:asciiTheme="majorEastAsia" w:eastAsiaTheme="majorEastAsia" w:hAnsiTheme="majorEastAsia"/>
          <w:b/>
          <w:sz w:val="28"/>
          <w:szCs w:val="28"/>
        </w:rPr>
      </w:pPr>
      <w:r w:rsidRPr="002260CC">
        <w:rPr>
          <w:rFonts w:asciiTheme="majorEastAsia" w:eastAsiaTheme="majorEastAsia" w:hAnsiTheme="majorEastAsia" w:hint="eastAsia"/>
          <w:b/>
          <w:sz w:val="28"/>
          <w:szCs w:val="28"/>
        </w:rPr>
        <w:lastRenderedPageBreak/>
        <w:t>小式部内侍の死と、和泉式部の歌</w:t>
      </w:r>
    </w:p>
    <w:p w:rsidR="00250979" w:rsidRDefault="00B34673" w:rsidP="009568B3">
      <w:pPr>
        <w:spacing w:after="0" w:line="500" w:lineRule="exact"/>
        <w:rPr>
          <w:rFonts w:asciiTheme="minorEastAsia" w:hAnsiTheme="minorEastAsia"/>
        </w:rPr>
      </w:pPr>
      <w:r>
        <w:rPr>
          <w:rFonts w:asciiTheme="minorEastAsia" w:hAnsiTheme="minorEastAsia" w:hint="eastAsia"/>
        </w:rPr>
        <w:t xml:space="preserve">　かかるほどに、このごろ聞けば</w:t>
      </w:r>
      <w:r w:rsidR="009568B3">
        <w:rPr>
          <w:rFonts w:asciiTheme="minorEastAsia" w:hAnsiTheme="minorEastAsia" w:hint="eastAsia"/>
        </w:rPr>
        <w:t>、</w:t>
      </w:r>
      <w:r w:rsidR="009568B3">
        <w:rPr>
          <w:rFonts w:asciiTheme="minorEastAsia" w:hAnsiTheme="minorEastAsia"/>
        </w:rPr>
        <w:ruby>
          <w:rubyPr>
            <w:rubyAlign w:val="distributeSpace"/>
            <w:hps w:val="12"/>
            <w:hpsRaise w:val="20"/>
            <w:hpsBaseText w:val="22"/>
            <w:lid w:val="ja-JP"/>
          </w:rubyPr>
          <w:rt>
            <w:r w:rsidR="009568B3" w:rsidRPr="009568B3">
              <w:rPr>
                <w:rFonts w:ascii="ＭＳ Ｐゴシック" w:eastAsia="ＭＳ Ｐゴシック" w:hAnsi="ＭＳ Ｐゴシック"/>
                <w:sz w:val="12"/>
              </w:rPr>
              <w:t>おほみや</w:t>
            </w:r>
          </w:rt>
          <w:rubyBase>
            <w:r w:rsidR="009568B3">
              <w:rPr>
                <w:rFonts w:asciiTheme="minorEastAsia" w:hAnsiTheme="minorEastAsia"/>
              </w:rPr>
              <w:t>大宮</w:t>
            </w:r>
          </w:rubyBase>
        </w:ruby>
      </w:r>
      <w:r>
        <w:rPr>
          <w:rFonts w:asciiTheme="minorEastAsia" w:hAnsiTheme="minorEastAsia" w:hint="eastAsia"/>
        </w:rPr>
        <w:t>に</w:t>
      </w:r>
      <w:proofErr w:type="gramStart"/>
      <w:r>
        <w:rPr>
          <w:rFonts w:asciiTheme="minorEastAsia" w:hAnsiTheme="minorEastAsia" w:hint="eastAsia"/>
        </w:rPr>
        <w:t>さぶらひ</w:t>
      </w:r>
      <w:proofErr w:type="gramEnd"/>
      <w:r>
        <w:rPr>
          <w:rFonts w:asciiTheme="minorEastAsia" w:hAnsiTheme="minorEastAsia" w:hint="eastAsia"/>
        </w:rPr>
        <w:t>つる</w:t>
      </w:r>
      <w:r w:rsidR="009568B3">
        <w:rPr>
          <w:rFonts w:asciiTheme="minorEastAsia" w:hAnsiTheme="minorEastAsia"/>
        </w:rPr>
        <w:ruby>
          <w:rubyPr>
            <w:rubyAlign w:val="distributeSpace"/>
            <w:hps w:val="12"/>
            <w:hpsRaise w:val="20"/>
            <w:hpsBaseText w:val="22"/>
            <w:lid w:val="ja-JP"/>
          </w:rubyPr>
          <w:rt>
            <w:r w:rsidR="009568B3" w:rsidRPr="009568B3">
              <w:rPr>
                <w:rFonts w:ascii="ＭＳ Ｐゴシック" w:eastAsia="ＭＳ Ｐゴシック" w:hAnsi="ＭＳ Ｐゴシック"/>
                <w:sz w:val="12"/>
              </w:rPr>
              <w:t>こしきぶのない</w:t>
            </w:r>
          </w:rt>
          <w:rubyBase>
            <w:r w:rsidR="009568B3">
              <w:rPr>
                <w:rFonts w:asciiTheme="minorEastAsia" w:hAnsiTheme="minorEastAsia"/>
              </w:rPr>
              <w:t>小式部内</w:t>
            </w:r>
          </w:rubyBase>
        </w:ruby>
      </w:r>
      <w:r w:rsidR="009568B3">
        <w:rPr>
          <w:rFonts w:asciiTheme="minorEastAsia" w:hAnsiTheme="minorEastAsia"/>
        </w:rPr>
        <w:ruby>
          <w:rubyPr>
            <w:rubyAlign w:val="distributeSpace"/>
            <w:hps w:val="12"/>
            <w:hpsRaise w:val="20"/>
            <w:hpsBaseText w:val="22"/>
            <w:lid w:val="ja-JP"/>
          </w:rubyPr>
          <w:rt>
            <w:r w:rsidR="009568B3" w:rsidRPr="009568B3">
              <w:rPr>
                <w:rFonts w:ascii="ＭＳ Ｐゴシック" w:eastAsia="ＭＳ Ｐゴシック" w:hAnsi="ＭＳ Ｐゴシック"/>
                <w:sz w:val="12"/>
              </w:rPr>
              <w:t>し</w:t>
            </w:r>
          </w:rt>
          <w:rubyBase>
            <w:r w:rsidR="009568B3">
              <w:rPr>
                <w:rFonts w:asciiTheme="minorEastAsia" w:hAnsiTheme="minorEastAsia"/>
              </w:rPr>
              <w:t>侍</w:t>
            </w:r>
          </w:rubyBase>
        </w:ruby>
      </w:r>
      <w:r>
        <w:rPr>
          <w:rFonts w:asciiTheme="minorEastAsia" w:hAnsiTheme="minorEastAsia" w:hint="eastAsia"/>
        </w:rPr>
        <w:t>と</w:t>
      </w:r>
      <w:r w:rsidR="004E778D">
        <w:rPr>
          <w:rFonts w:asciiTheme="minorEastAsia" w:hAnsiTheme="minorEastAsia" w:hint="eastAsia"/>
        </w:rPr>
        <w:t>いふ人、内大臣殿の御子など</w:t>
      </w:r>
      <w:r w:rsidR="004E778D">
        <w:rPr>
          <w:rFonts w:asciiTheme="minorEastAsia" w:hAnsiTheme="minorEastAsia"/>
        </w:rPr>
        <w:ruby>
          <w:rubyPr>
            <w:rubyAlign w:val="distributeSpace"/>
            <w:hps w:val="12"/>
            <w:hpsRaise w:val="20"/>
            <w:hpsBaseText w:val="22"/>
            <w:lid w:val="ja-JP"/>
          </w:rubyPr>
          <w:rt>
            <w:r w:rsidR="004E778D" w:rsidRPr="004E778D">
              <w:rPr>
                <w:rFonts w:ascii="ＭＳ Ｐゴシック" w:eastAsia="ＭＳ Ｐゴシック" w:hAnsi="ＭＳ Ｐゴシック"/>
                <w:sz w:val="12"/>
              </w:rPr>
              <w:t>も</w:t>
            </w:r>
          </w:rt>
          <w:rubyBase>
            <w:r w:rsidR="004E778D">
              <w:rPr>
                <w:rFonts w:asciiTheme="minorEastAsia" w:hAnsiTheme="minorEastAsia"/>
              </w:rPr>
              <w:t>持</w:t>
            </w:r>
          </w:rubyBase>
        </w:ruby>
      </w:r>
      <w:r w:rsidR="004E778D">
        <w:rPr>
          <w:rFonts w:asciiTheme="minorEastAsia" w:hAnsiTheme="minorEastAsia" w:hint="eastAsia"/>
        </w:rPr>
        <w:t>た</w:t>
      </w:r>
      <w:r>
        <w:rPr>
          <w:rFonts w:asciiTheme="minorEastAsia" w:hAnsiTheme="minorEastAsia" w:hint="eastAsia"/>
        </w:rPr>
        <w:t>るが、この年ごろ、</w:t>
      </w:r>
      <w:r w:rsidR="009568B3">
        <w:rPr>
          <w:rFonts w:asciiTheme="minorEastAsia" w:hAnsiTheme="minorEastAsia"/>
        </w:rPr>
        <w:ruby>
          <w:rubyPr>
            <w:rubyAlign w:val="distributeSpace"/>
            <w:hps w:val="12"/>
            <w:hpsRaise w:val="20"/>
            <w:hpsBaseText w:val="22"/>
            <w:lid w:val="ja-JP"/>
          </w:rubyPr>
          <w:rt>
            <w:r w:rsidR="009568B3" w:rsidRPr="009568B3">
              <w:rPr>
                <w:rFonts w:ascii="ＭＳ Ｐゴシック" w:eastAsia="ＭＳ Ｐゴシック" w:hAnsi="ＭＳ Ｐゴシック"/>
                <w:sz w:val="12"/>
              </w:rPr>
              <w:t>しげの</w:t>
            </w:r>
          </w:rt>
          <w:rubyBase>
            <w:r w:rsidR="009568B3">
              <w:rPr>
                <w:rFonts w:asciiTheme="minorEastAsia" w:hAnsiTheme="minorEastAsia"/>
              </w:rPr>
              <w:t>滋野</w:t>
            </w:r>
          </w:rubyBase>
        </w:ruby>
      </w:r>
      <w:r w:rsidR="009568B3">
        <w:rPr>
          <w:rFonts w:asciiTheme="minorEastAsia" w:hAnsiTheme="minorEastAsia"/>
        </w:rPr>
        <w:ruby>
          <w:rubyPr>
            <w:rubyAlign w:val="distributeSpace"/>
            <w:hps w:val="12"/>
            <w:hpsRaise w:val="20"/>
            <w:hpsBaseText w:val="22"/>
            <w:lid w:val="ja-JP"/>
          </w:rubyPr>
          <w:rt>
            <w:r w:rsidR="009568B3" w:rsidRPr="009568B3">
              <w:rPr>
                <w:rFonts w:ascii="ＭＳ Ｐゴシック" w:eastAsia="ＭＳ Ｐゴシック" w:hAnsi="ＭＳ Ｐゴシック"/>
                <w:sz w:val="12"/>
              </w:rPr>
              <w:t>ゐ</w:t>
            </w:r>
          </w:rt>
          <w:rubyBase>
            <w:r w:rsidR="009568B3">
              <w:rPr>
                <w:rFonts w:asciiTheme="minorEastAsia" w:hAnsiTheme="minorEastAsia"/>
              </w:rPr>
              <w:t>井</w:t>
            </w:r>
          </w:rubyBase>
        </w:ruby>
      </w:r>
      <w:r w:rsidR="009568B3">
        <w:rPr>
          <w:rFonts w:asciiTheme="minorEastAsia" w:hAnsiTheme="minorEastAsia" w:hint="eastAsia"/>
        </w:rPr>
        <w:t>の</w:t>
      </w:r>
      <w:r w:rsidR="009568B3">
        <w:rPr>
          <w:rFonts w:asciiTheme="minorEastAsia" w:hAnsiTheme="minorEastAsia"/>
        </w:rPr>
        <w:ruby>
          <w:rubyPr>
            <w:rubyAlign w:val="distributeSpace"/>
            <w:hps w:val="12"/>
            <w:hpsRaise w:val="20"/>
            <w:hpsBaseText w:val="22"/>
            <w:lid w:val="ja-JP"/>
          </w:rubyPr>
          <w:rt>
            <w:r w:rsidR="009568B3" w:rsidRPr="009568B3">
              <w:rPr>
                <w:rFonts w:ascii="ＭＳ Ｐゴシック" w:eastAsia="ＭＳ Ｐゴシック" w:hAnsi="ＭＳ Ｐゴシック"/>
                <w:sz w:val="12"/>
              </w:rPr>
              <w:t>とうの</w:t>
            </w:r>
          </w:rt>
          <w:rubyBase>
            <w:r w:rsidR="009568B3">
              <w:rPr>
                <w:rFonts w:asciiTheme="minorEastAsia" w:hAnsiTheme="minorEastAsia"/>
              </w:rPr>
              <w:t>頭</w:t>
            </w:r>
          </w:rubyBase>
        </w:ruby>
      </w:r>
      <w:r w:rsidR="009568B3">
        <w:rPr>
          <w:rFonts w:asciiTheme="minorEastAsia" w:hAnsiTheme="minorEastAsia"/>
        </w:rPr>
        <w:ruby>
          <w:rubyPr>
            <w:rubyAlign w:val="distributeSpace"/>
            <w:hps w:val="12"/>
            <w:hpsRaise w:val="20"/>
            <w:hpsBaseText w:val="22"/>
            <w:lid w:val="ja-JP"/>
          </w:rubyPr>
          <w:rt>
            <w:r w:rsidR="009568B3" w:rsidRPr="009568B3">
              <w:rPr>
                <w:rFonts w:ascii="ＭＳ Ｐゴシック" w:eastAsia="ＭＳ Ｐゴシック" w:hAnsi="ＭＳ Ｐゴシック"/>
                <w:sz w:val="12"/>
              </w:rPr>
              <w:t>ちゆう</w:t>
            </w:r>
          </w:rt>
          <w:rubyBase>
            <w:r w:rsidR="009568B3">
              <w:rPr>
                <w:rFonts w:asciiTheme="minorEastAsia" w:hAnsiTheme="minorEastAsia"/>
              </w:rPr>
              <w:t>中</w:t>
            </w:r>
          </w:rubyBase>
        </w:ruby>
      </w:r>
      <w:r w:rsidR="009568B3">
        <w:rPr>
          <w:rFonts w:asciiTheme="minorEastAsia" w:hAnsiTheme="minorEastAsia"/>
        </w:rPr>
        <w:ruby>
          <w:rubyPr>
            <w:rubyAlign w:val="distributeSpace"/>
            <w:hps w:val="12"/>
            <w:hpsRaise w:val="20"/>
            <w:hpsBaseText w:val="22"/>
            <w:lid w:val="ja-JP"/>
          </w:rubyPr>
          <w:rt>
            <w:r w:rsidR="009568B3" w:rsidRPr="009568B3">
              <w:rPr>
                <w:rFonts w:ascii="ＭＳ Ｐゴシック" w:eastAsia="ＭＳ Ｐゴシック" w:hAnsi="ＭＳ Ｐゴシック"/>
                <w:sz w:val="12"/>
              </w:rPr>
              <w:t>じやう</w:t>
            </w:r>
          </w:rt>
          <w:rubyBase>
            <w:r w:rsidR="009568B3">
              <w:rPr>
                <w:rFonts w:asciiTheme="minorEastAsia" w:hAnsiTheme="minorEastAsia"/>
              </w:rPr>
              <w:t>将</w:t>
            </w:r>
          </w:rubyBase>
        </w:ruby>
      </w:r>
      <w:r>
        <w:rPr>
          <w:rFonts w:asciiTheme="minorEastAsia" w:hAnsiTheme="minorEastAsia" w:hint="eastAsia"/>
        </w:rPr>
        <w:t>の子生みてうせにけり。人のいとやむごとなからぬ</w:t>
      </w:r>
      <w:r w:rsidR="004E778D">
        <w:rPr>
          <w:rFonts w:asciiTheme="minorEastAsia" w:hAnsiTheme="minorEastAsia"/>
        </w:rPr>
        <w:ruby>
          <w:rubyPr>
            <w:rubyAlign w:val="distributeSpace"/>
            <w:hps w:val="12"/>
            <w:hpsRaise w:val="20"/>
            <w:hpsBaseText w:val="22"/>
            <w:lid w:val="ja-JP"/>
          </w:rubyPr>
          <w:rt>
            <w:r w:rsidR="004E778D" w:rsidRPr="004E778D">
              <w:rPr>
                <w:rFonts w:ascii="ＭＳ Ｐゴシック" w:eastAsia="ＭＳ Ｐゴシック" w:hAnsi="ＭＳ Ｐゴシック"/>
                <w:sz w:val="12"/>
              </w:rPr>
              <w:t>かた</w:t>
            </w:r>
          </w:rt>
          <w:rubyBase>
            <w:r w:rsidR="004E778D">
              <w:rPr>
                <w:rFonts w:asciiTheme="minorEastAsia" w:hAnsiTheme="minorEastAsia"/>
              </w:rPr>
              <w:t>方</w:t>
            </w:r>
          </w:rubyBase>
        </w:ruby>
      </w:r>
      <w:r>
        <w:rPr>
          <w:rFonts w:asciiTheme="minorEastAsia" w:hAnsiTheme="minorEastAsia" w:hint="eastAsia"/>
        </w:rPr>
        <w:t>こそあれ、死にざまの御事に</w:t>
      </w:r>
      <w:proofErr w:type="gramStart"/>
      <w:r>
        <w:rPr>
          <w:rFonts w:asciiTheme="minorEastAsia" w:hAnsiTheme="minorEastAsia" w:hint="eastAsia"/>
        </w:rPr>
        <w:t>似たり</w:t>
      </w:r>
      <w:proofErr w:type="gramEnd"/>
      <w:r>
        <w:rPr>
          <w:rFonts w:asciiTheme="minorEastAsia" w:hAnsiTheme="minorEastAsia" w:hint="eastAsia"/>
        </w:rPr>
        <w:t>。</w:t>
      </w:r>
      <w:r w:rsidR="003927F4">
        <w:rPr>
          <w:rFonts w:asciiTheme="minorEastAsia" w:hAnsiTheme="minorEastAsia" w:hint="eastAsia"/>
        </w:rPr>
        <w:t>大宮にもいと</w:t>
      </w:r>
      <w:proofErr w:type="gramStart"/>
      <w:r w:rsidR="003927F4">
        <w:rPr>
          <w:rFonts w:asciiTheme="minorEastAsia" w:hAnsiTheme="minorEastAsia" w:hint="eastAsia"/>
        </w:rPr>
        <w:t>あ</w:t>
      </w:r>
      <w:proofErr w:type="gramEnd"/>
      <w:r w:rsidR="003927F4">
        <w:rPr>
          <w:rFonts w:asciiTheme="minorEastAsia" w:hAnsiTheme="minorEastAsia" w:hint="eastAsia"/>
        </w:rPr>
        <w:t>はれに思しめして、世のはかなさいとど思し知ら</w:t>
      </w:r>
      <w:proofErr w:type="gramStart"/>
      <w:r w:rsidR="003927F4">
        <w:rPr>
          <w:rFonts w:asciiTheme="minorEastAsia" w:hAnsiTheme="minorEastAsia" w:hint="eastAsia"/>
        </w:rPr>
        <w:t>るるにも</w:t>
      </w:r>
      <w:proofErr w:type="gramEnd"/>
      <w:r w:rsidR="003927F4">
        <w:rPr>
          <w:rFonts w:asciiTheme="minorEastAsia" w:hAnsiTheme="minorEastAsia" w:hint="eastAsia"/>
        </w:rPr>
        <w:t>、いかで</w:t>
      </w:r>
      <w:r w:rsidR="004E778D">
        <w:rPr>
          <w:rFonts w:asciiTheme="minorEastAsia" w:hAnsiTheme="minorEastAsia"/>
        </w:rPr>
        <w:ruby>
          <w:rubyPr>
            <w:rubyAlign w:val="distributeSpace"/>
            <w:hps w:val="12"/>
            <w:hpsRaise w:val="20"/>
            <w:hpsBaseText w:val="22"/>
            <w:lid w:val="ja-JP"/>
          </w:rubyPr>
          <w:rt>
            <w:r w:rsidR="004E778D" w:rsidRPr="004E778D">
              <w:rPr>
                <w:rFonts w:ascii="ＭＳ Ｐゴシック" w:eastAsia="ＭＳ Ｐゴシック" w:hAnsi="ＭＳ Ｐゴシック"/>
                <w:sz w:val="12"/>
              </w:rPr>
              <w:t>と</w:t>
            </w:r>
          </w:rt>
          <w:rubyBase>
            <w:r w:rsidR="004E778D">
              <w:rPr>
                <w:rFonts w:asciiTheme="minorEastAsia" w:hAnsiTheme="minorEastAsia"/>
              </w:rPr>
              <w:t>疾</w:t>
            </w:r>
          </w:rubyBase>
        </w:ruby>
      </w:r>
      <w:r w:rsidR="003927F4">
        <w:rPr>
          <w:rFonts w:asciiTheme="minorEastAsia" w:hAnsiTheme="minorEastAsia" w:hint="eastAsia"/>
        </w:rPr>
        <w:t>くと思しいそがせた</w:t>
      </w:r>
      <w:proofErr w:type="gramStart"/>
      <w:r w:rsidR="003927F4">
        <w:rPr>
          <w:rFonts w:asciiTheme="minorEastAsia" w:hAnsiTheme="minorEastAsia" w:hint="eastAsia"/>
        </w:rPr>
        <w:t>まふにも</w:t>
      </w:r>
      <w:proofErr w:type="gramEnd"/>
      <w:r w:rsidR="003927F4">
        <w:rPr>
          <w:rFonts w:asciiTheme="minorEastAsia" w:hAnsiTheme="minorEastAsia" w:hint="eastAsia"/>
        </w:rPr>
        <w:t>、御</w:t>
      </w:r>
      <w:r w:rsidR="004E778D">
        <w:rPr>
          <w:rFonts w:asciiTheme="minorEastAsia" w:hAnsiTheme="minorEastAsia"/>
        </w:rPr>
        <w:ruby>
          <w:rubyPr>
            <w:rubyAlign w:val="distributeSpace"/>
            <w:hps w:val="12"/>
            <w:hpsRaise w:val="20"/>
            <w:hpsBaseText w:val="22"/>
            <w:lid w:val="ja-JP"/>
          </w:rubyPr>
          <w:rt>
            <w:r w:rsidR="004E778D" w:rsidRPr="004E778D">
              <w:rPr>
                <w:rFonts w:ascii="ＭＳ Ｐゴシック" w:eastAsia="ＭＳ Ｐゴシック" w:hAnsi="ＭＳ Ｐゴシック"/>
                <w:sz w:val="12"/>
              </w:rPr>
              <w:t>てうど</w:t>
            </w:r>
          </w:rt>
          <w:rubyBase>
            <w:r w:rsidR="004E778D">
              <w:rPr>
                <w:rFonts w:asciiTheme="minorEastAsia" w:hAnsiTheme="minorEastAsia"/>
              </w:rPr>
              <w:t>調度</w:t>
            </w:r>
          </w:rubyBase>
        </w:ruby>
      </w:r>
      <w:r w:rsidR="003927F4">
        <w:rPr>
          <w:rFonts w:asciiTheme="minorEastAsia" w:hAnsiTheme="minorEastAsia" w:hint="eastAsia"/>
        </w:rPr>
        <w:t>どもを</w:t>
      </w:r>
      <w:proofErr w:type="gramStart"/>
      <w:r w:rsidR="003927F4">
        <w:rPr>
          <w:rFonts w:asciiTheme="minorEastAsia" w:hAnsiTheme="minorEastAsia" w:hint="eastAsia"/>
        </w:rPr>
        <w:t>ぞ</w:t>
      </w:r>
      <w:proofErr w:type="gramEnd"/>
      <w:r w:rsidR="003927F4">
        <w:rPr>
          <w:rFonts w:asciiTheme="minorEastAsia" w:hAnsiTheme="minorEastAsia" w:hint="eastAsia"/>
        </w:rPr>
        <w:t>いそがせたまふ。</w:t>
      </w:r>
    </w:p>
    <w:p w:rsidR="002B0022" w:rsidRDefault="003927F4" w:rsidP="009568B3">
      <w:pPr>
        <w:spacing w:after="0" w:line="500" w:lineRule="exact"/>
        <w:rPr>
          <w:rFonts w:asciiTheme="minorEastAsia" w:hAnsiTheme="minorEastAsia"/>
        </w:rPr>
      </w:pPr>
      <w:r>
        <w:rPr>
          <w:rFonts w:asciiTheme="minorEastAsia" w:hAnsiTheme="minorEastAsia" w:hint="eastAsia"/>
        </w:rPr>
        <w:t xml:space="preserve">　</w:t>
      </w:r>
    </w:p>
    <w:p w:rsidR="003927F4" w:rsidRDefault="003927F4" w:rsidP="009568B3">
      <w:pPr>
        <w:spacing w:after="0" w:line="500" w:lineRule="exact"/>
        <w:ind w:firstLineChars="100" w:firstLine="220"/>
        <w:rPr>
          <w:rFonts w:asciiTheme="minorEastAsia" w:hAnsiTheme="minorEastAsia"/>
        </w:rPr>
      </w:pPr>
      <w:r>
        <w:rPr>
          <w:rFonts w:asciiTheme="minorEastAsia" w:hAnsiTheme="minorEastAsia" w:hint="eastAsia"/>
        </w:rPr>
        <w:t>小式部の母</w:t>
      </w:r>
      <w:r w:rsidR="004E778D">
        <w:rPr>
          <w:rFonts w:asciiTheme="minorEastAsia" w:hAnsiTheme="minorEastAsia"/>
        </w:rPr>
        <w:ruby>
          <w:rubyPr>
            <w:rubyAlign w:val="distributeSpace"/>
            <w:hps w:val="12"/>
            <w:hpsRaise w:val="20"/>
            <w:hpsBaseText w:val="22"/>
            <w:lid w:val="ja-JP"/>
          </w:rubyPr>
          <w:rt>
            <w:r w:rsidR="004E778D" w:rsidRPr="004E778D">
              <w:rPr>
                <w:rFonts w:ascii="ＭＳ Ｐゴシック" w:eastAsia="ＭＳ Ｐゴシック" w:hAnsi="ＭＳ Ｐゴシック"/>
                <w:sz w:val="12"/>
              </w:rPr>
              <w:t>いづみしきぶ</w:t>
            </w:r>
          </w:rt>
          <w:rubyBase>
            <w:r w:rsidR="004E778D">
              <w:rPr>
                <w:rFonts w:asciiTheme="minorEastAsia" w:hAnsiTheme="minorEastAsia"/>
              </w:rPr>
              <w:t>和泉式部</w:t>
            </w:r>
          </w:rubyBase>
        </w:ruby>
      </w:r>
      <w:r>
        <w:rPr>
          <w:rFonts w:asciiTheme="minorEastAsia" w:hAnsiTheme="minorEastAsia" w:hint="eastAsia"/>
        </w:rPr>
        <w:t>、子どもを見て、</w:t>
      </w:r>
    </w:p>
    <w:p w:rsidR="003927F4" w:rsidRDefault="003927F4" w:rsidP="009568B3">
      <w:pPr>
        <w:spacing w:after="0" w:line="500" w:lineRule="exact"/>
        <w:ind w:left="220" w:hangingChars="100" w:hanging="220"/>
        <w:rPr>
          <w:rFonts w:asciiTheme="minorEastAsia" w:hAnsiTheme="minorEastAsia"/>
        </w:rPr>
      </w:pPr>
      <w:r>
        <w:rPr>
          <w:rFonts w:asciiTheme="minorEastAsia" w:hAnsiTheme="minorEastAsia" w:hint="eastAsia"/>
        </w:rPr>
        <w:t xml:space="preserve">　とどめおきて</w:t>
      </w:r>
      <w:r w:rsidR="004E778D">
        <w:rPr>
          <w:rFonts w:asciiTheme="minorEastAsia" w:hAnsiTheme="minorEastAsia"/>
        </w:rPr>
        <w:ruby>
          <w:rubyPr>
            <w:rubyAlign w:val="distributeSpace"/>
            <w:hps w:val="12"/>
            <w:hpsRaise w:val="20"/>
            <w:hpsBaseText w:val="22"/>
            <w:lid w:val="ja-JP"/>
          </w:rubyPr>
          <w:rt>
            <w:r w:rsidR="004E778D" w:rsidRPr="004E778D">
              <w:rPr>
                <w:rFonts w:ascii="ＭＳ Ｐゴシック" w:eastAsia="ＭＳ Ｐゴシック" w:hAnsi="ＭＳ Ｐゴシック"/>
                <w:sz w:val="12"/>
              </w:rPr>
              <w:t>たれ</w:t>
            </w:r>
          </w:rt>
          <w:rubyBase>
            <w:r w:rsidR="004E778D">
              <w:rPr>
                <w:rFonts w:asciiTheme="minorEastAsia" w:hAnsiTheme="minorEastAsia"/>
              </w:rPr>
              <w:t>誰</w:t>
            </w:r>
          </w:rubyBase>
        </w:ruby>
      </w:r>
      <w:r>
        <w:rPr>
          <w:rFonts w:asciiTheme="minorEastAsia" w:hAnsiTheme="minorEastAsia" w:hint="eastAsia"/>
        </w:rPr>
        <w:t>を</w:t>
      </w:r>
      <w:proofErr w:type="gramStart"/>
      <w:r>
        <w:rPr>
          <w:rFonts w:asciiTheme="minorEastAsia" w:hAnsiTheme="minorEastAsia" w:hint="eastAsia"/>
        </w:rPr>
        <w:t>あ</w:t>
      </w:r>
      <w:proofErr w:type="gramEnd"/>
      <w:r>
        <w:rPr>
          <w:rFonts w:asciiTheme="minorEastAsia" w:hAnsiTheme="minorEastAsia" w:hint="eastAsia"/>
        </w:rPr>
        <w:t>はれと思ふらん子はまさりけり子はまさるらん</w:t>
      </w:r>
    </w:p>
    <w:p w:rsidR="003927F4" w:rsidRDefault="003927F4" w:rsidP="009568B3">
      <w:pPr>
        <w:spacing w:after="0" w:line="500" w:lineRule="exact"/>
        <w:ind w:left="220" w:hangingChars="100" w:hanging="220"/>
        <w:rPr>
          <w:rFonts w:asciiTheme="minorEastAsia" w:hAnsiTheme="minorEastAsia"/>
        </w:rPr>
      </w:pPr>
      <w:r>
        <w:rPr>
          <w:rFonts w:asciiTheme="minorEastAsia" w:hAnsiTheme="minorEastAsia" w:hint="eastAsia"/>
        </w:rPr>
        <w:t>と詠みけり。</w:t>
      </w:r>
    </w:p>
    <w:p w:rsidR="00E717F3" w:rsidRDefault="003927F4" w:rsidP="002D03E5">
      <w:pPr>
        <w:spacing w:after="0"/>
        <w:rPr>
          <w:rFonts w:asciiTheme="minorEastAsia" w:hAnsiTheme="minorEastAsia"/>
        </w:rPr>
      </w:pPr>
      <w:r>
        <w:rPr>
          <w:rFonts w:asciiTheme="minorEastAsia" w:hAnsiTheme="minorEastAsia" w:hint="eastAsia"/>
        </w:rPr>
        <w:t xml:space="preserve">　</w:t>
      </w:r>
    </w:p>
    <w:p w:rsidR="003927F4" w:rsidRDefault="003927F4" w:rsidP="004E778D">
      <w:pPr>
        <w:spacing w:after="0" w:line="500" w:lineRule="exact"/>
        <w:ind w:firstLineChars="100" w:firstLine="220"/>
        <w:rPr>
          <w:rFonts w:asciiTheme="minorEastAsia" w:hAnsiTheme="minorEastAsia"/>
        </w:rPr>
      </w:pPr>
      <w:r>
        <w:rPr>
          <w:rFonts w:asciiTheme="minorEastAsia" w:hAnsiTheme="minorEastAsia" w:hint="eastAsia"/>
        </w:rPr>
        <w:t>内大臣殿の若君を</w:t>
      </w:r>
      <w:proofErr w:type="gramStart"/>
      <w:r>
        <w:rPr>
          <w:rFonts w:asciiTheme="minorEastAsia" w:hAnsiTheme="minorEastAsia" w:hint="eastAsia"/>
        </w:rPr>
        <w:t>ば</w:t>
      </w:r>
      <w:proofErr w:type="gramEnd"/>
      <w:r>
        <w:rPr>
          <w:rFonts w:asciiTheme="minorEastAsia" w:hAnsiTheme="minorEastAsia" w:hint="eastAsia"/>
        </w:rPr>
        <w:t>、</w:t>
      </w:r>
      <w:r w:rsidR="004E778D">
        <w:rPr>
          <w:rFonts w:asciiTheme="minorEastAsia" w:hAnsiTheme="minorEastAsia"/>
        </w:rPr>
        <w:ruby>
          <w:rubyPr>
            <w:rubyAlign w:val="distributeSpace"/>
            <w:hps w:val="12"/>
            <w:hpsRaise w:val="20"/>
            <w:hpsBaseText w:val="22"/>
            <w:lid w:val="ja-JP"/>
          </w:rubyPr>
          <w:rt>
            <w:r w:rsidR="004E778D" w:rsidRPr="004E778D">
              <w:rPr>
                <w:rFonts w:ascii="ＭＳ Ｐゴシック" w:eastAsia="ＭＳ Ｐゴシック" w:hAnsi="ＭＳ Ｐゴシック"/>
                <w:sz w:val="12"/>
              </w:rPr>
              <w:t>みや</w:t>
            </w:r>
          </w:rt>
          <w:rubyBase>
            <w:r w:rsidR="004E778D">
              <w:rPr>
                <w:rFonts w:asciiTheme="minorEastAsia" w:hAnsiTheme="minorEastAsia"/>
              </w:rPr>
              <w:t>宮</w:t>
            </w:r>
          </w:rubyBase>
        </w:ruby>
      </w:r>
      <w:r>
        <w:rPr>
          <w:rFonts w:asciiTheme="minorEastAsia" w:hAnsiTheme="minorEastAsia" w:hint="eastAsia"/>
        </w:rPr>
        <w:t>の</w:t>
      </w:r>
      <w:r w:rsidR="004E778D">
        <w:rPr>
          <w:rFonts w:asciiTheme="minorEastAsia" w:hAnsiTheme="minorEastAsia"/>
        </w:rPr>
        <w:ruby>
          <w:rubyPr>
            <w:rubyAlign w:val="distributeSpace"/>
            <w:hps w:val="12"/>
            <w:hpsRaise w:val="20"/>
            <w:hpsBaseText w:val="22"/>
            <w:lid w:val="ja-JP"/>
          </w:rubyPr>
          <w:rt>
            <w:r w:rsidR="004E778D" w:rsidRPr="004E778D">
              <w:rPr>
                <w:rFonts w:ascii="ＭＳ Ｐゴシック" w:eastAsia="ＭＳ Ｐゴシック" w:hAnsi="ＭＳ Ｐゴシック"/>
                <w:sz w:val="12"/>
              </w:rPr>
              <w:t>そうづ</w:t>
            </w:r>
          </w:rt>
          <w:rubyBase>
            <w:r w:rsidR="004E778D">
              <w:rPr>
                <w:rFonts w:asciiTheme="minorEastAsia" w:hAnsiTheme="minorEastAsia"/>
              </w:rPr>
              <w:t>僧都</w:t>
            </w:r>
          </w:rubyBase>
        </w:ruby>
      </w:r>
      <w:r>
        <w:rPr>
          <w:rFonts w:asciiTheme="minorEastAsia" w:hAnsiTheme="minorEastAsia" w:hint="eastAsia"/>
        </w:rPr>
        <w:t>といふ人の</w:t>
      </w:r>
      <w:r w:rsidR="004E778D">
        <w:rPr>
          <w:rFonts w:asciiTheme="minorEastAsia" w:hAnsiTheme="minorEastAsia"/>
        </w:rPr>
        <w:ruby>
          <w:rubyPr>
            <w:rubyAlign w:val="distributeSpace"/>
            <w:hps w:val="12"/>
            <w:hpsRaise w:val="20"/>
            <w:hpsBaseText w:val="22"/>
            <w:lid w:val="ja-JP"/>
          </w:rubyPr>
          <w:rt>
            <w:r w:rsidR="004E778D" w:rsidRPr="004E778D">
              <w:rPr>
                <w:rFonts w:ascii="ＭＳ Ｐゴシック" w:eastAsia="ＭＳ Ｐゴシック" w:hAnsi="ＭＳ Ｐゴシック"/>
                <w:sz w:val="12"/>
              </w:rPr>
              <w:t>ぼう</w:t>
            </w:r>
          </w:rt>
          <w:rubyBase>
            <w:r w:rsidR="004E778D">
              <w:rPr>
                <w:rFonts w:asciiTheme="minorEastAsia" w:hAnsiTheme="minorEastAsia"/>
              </w:rPr>
              <w:t>坊</w:t>
            </w:r>
          </w:rubyBase>
        </w:ruby>
      </w:r>
      <w:r>
        <w:rPr>
          <w:rFonts w:asciiTheme="minorEastAsia" w:hAnsiTheme="minorEastAsia" w:hint="eastAsia"/>
        </w:rPr>
        <w:t>におはしければ、和泉、「昔</w:t>
      </w:r>
      <w:r w:rsidR="004E778D">
        <w:rPr>
          <w:rFonts w:asciiTheme="minorEastAsia" w:hAnsiTheme="minorEastAsia"/>
        </w:rPr>
        <w:ruby>
          <w:rubyPr>
            <w:rubyAlign w:val="distributeSpace"/>
            <w:hps w:val="12"/>
            <w:hpsRaise w:val="20"/>
            <w:hpsBaseText w:val="22"/>
            <w:lid w:val="ja-JP"/>
          </w:rubyPr>
          <w:rt>
            <w:r w:rsidR="004E778D" w:rsidRPr="004E778D">
              <w:rPr>
                <w:rFonts w:ascii="ＭＳ Ｐゴシック" w:eastAsia="ＭＳ Ｐゴシック" w:hAnsi="ＭＳ Ｐゴシック"/>
                <w:sz w:val="12"/>
              </w:rPr>
              <w:t>こひ</w:t>
            </w:r>
          </w:rt>
          <w:rubyBase>
            <w:r w:rsidR="004E778D">
              <w:rPr>
                <w:rFonts w:asciiTheme="minorEastAsia" w:hAnsiTheme="minorEastAsia"/>
              </w:rPr>
              <w:t>恋</w:t>
            </w:r>
          </w:rubyBase>
        </w:ruby>
      </w:r>
      <w:r>
        <w:rPr>
          <w:rFonts w:asciiTheme="minorEastAsia" w:hAnsiTheme="minorEastAsia" w:hint="eastAsia"/>
        </w:rPr>
        <w:t>しければ、見たてまつらん。渡したまへ」と、あからさまにありければ、僧都、「ただこの</w:t>
      </w:r>
      <w:r w:rsidR="004E778D">
        <w:rPr>
          <w:rFonts w:asciiTheme="minorEastAsia" w:hAnsiTheme="minorEastAsia"/>
        </w:rPr>
        <w:ruby>
          <w:rubyPr>
            <w:rubyAlign w:val="distributeSpace"/>
            <w:hps w:val="12"/>
            <w:hpsRaise w:val="20"/>
            <w:hpsBaseText w:val="22"/>
            <w:lid w:val="ja-JP"/>
          </w:rubyPr>
          <w:rt>
            <w:r w:rsidR="004E778D" w:rsidRPr="004E778D">
              <w:rPr>
                <w:rFonts w:ascii="ＭＳ Ｐゴシック" w:eastAsia="ＭＳ Ｐゴシック" w:hAnsi="ＭＳ Ｐゴシック"/>
                <w:sz w:val="12"/>
              </w:rPr>
              <w:t>なかがは</w:t>
            </w:r>
          </w:rt>
          <w:rubyBase>
            <w:r w:rsidR="004E778D">
              <w:rPr>
                <w:rFonts w:asciiTheme="minorEastAsia" w:hAnsiTheme="minorEastAsia"/>
              </w:rPr>
              <w:t>中川</w:t>
            </w:r>
          </w:rubyBase>
        </w:ruby>
      </w:r>
      <w:r>
        <w:rPr>
          <w:rFonts w:asciiTheme="minorEastAsia" w:hAnsiTheme="minorEastAsia" w:hint="eastAsia"/>
        </w:rPr>
        <w:t>におはして、見たてまつりたまへ」とありければ、和泉、</w:t>
      </w:r>
    </w:p>
    <w:p w:rsidR="002D03E5" w:rsidRDefault="002D03E5" w:rsidP="004E778D">
      <w:pPr>
        <w:spacing w:after="0" w:line="500" w:lineRule="exact"/>
        <w:ind w:left="220" w:hangingChars="100" w:hanging="220"/>
        <w:rPr>
          <w:rFonts w:asciiTheme="minorEastAsia" w:hAnsiTheme="minorEastAsia"/>
        </w:rPr>
      </w:pPr>
      <w:r>
        <w:rPr>
          <w:rFonts w:asciiTheme="minorEastAsia" w:hAnsiTheme="minorEastAsia" w:hint="eastAsia"/>
        </w:rPr>
        <w:t xml:space="preserve">　恋ひて泣く涙に影は見えぬ</w:t>
      </w:r>
      <w:proofErr w:type="gramStart"/>
      <w:r>
        <w:rPr>
          <w:rFonts w:asciiTheme="minorEastAsia" w:hAnsiTheme="minorEastAsia" w:hint="eastAsia"/>
        </w:rPr>
        <w:t>るを</w:t>
      </w:r>
      <w:proofErr w:type="gramEnd"/>
      <w:r>
        <w:rPr>
          <w:rFonts w:asciiTheme="minorEastAsia" w:hAnsiTheme="minorEastAsia" w:hint="eastAsia"/>
        </w:rPr>
        <w:t>中川までも何か渡らん</w:t>
      </w:r>
    </w:p>
    <w:p w:rsidR="002D03E5" w:rsidRDefault="002D03E5" w:rsidP="004E778D">
      <w:pPr>
        <w:spacing w:after="0" w:line="500" w:lineRule="exact"/>
        <w:ind w:left="220" w:hangingChars="100" w:hanging="220"/>
        <w:rPr>
          <w:rFonts w:asciiTheme="minorEastAsia" w:hAnsiTheme="minorEastAsia"/>
        </w:rPr>
      </w:pPr>
      <w:r>
        <w:rPr>
          <w:rFonts w:asciiTheme="minorEastAsia" w:hAnsiTheme="minorEastAsia" w:hint="eastAsia"/>
        </w:rPr>
        <w:t>とぞいひや</w:t>
      </w:r>
      <w:r w:rsidR="004E778D">
        <w:rPr>
          <w:rFonts w:asciiTheme="minorEastAsia" w:hAnsiTheme="minorEastAsia" w:hint="eastAsia"/>
        </w:rPr>
        <w:t>りけ</w:t>
      </w:r>
      <w:r>
        <w:rPr>
          <w:rFonts w:asciiTheme="minorEastAsia" w:hAnsiTheme="minorEastAsia" w:hint="eastAsia"/>
        </w:rPr>
        <w:t>る。</w:t>
      </w:r>
    </w:p>
    <w:p w:rsidR="002260CC" w:rsidRDefault="002260CC" w:rsidP="00E51706">
      <w:pPr>
        <w:spacing w:after="0"/>
        <w:rPr>
          <w:rFonts w:asciiTheme="minorEastAsia" w:hAnsiTheme="minorEastAsia"/>
        </w:rPr>
      </w:pPr>
    </w:p>
    <w:p w:rsidR="004A2C81" w:rsidRDefault="004A2C81" w:rsidP="00E51706">
      <w:pPr>
        <w:spacing w:after="0"/>
        <w:rPr>
          <w:rFonts w:asciiTheme="minorEastAsia" w:hAnsiTheme="minorEastAsia"/>
        </w:rPr>
      </w:pPr>
    </w:p>
    <w:p w:rsidR="00250979" w:rsidRDefault="002B0022" w:rsidP="002B0022">
      <w:pPr>
        <w:spacing w:after="0" w:line="300" w:lineRule="exact"/>
        <w:rPr>
          <w:rFonts w:asciiTheme="minorEastAsia" w:hAnsiTheme="minorEastAsia"/>
        </w:rPr>
      </w:pPr>
      <w:r w:rsidRPr="002B0022">
        <w:rPr>
          <w:rFonts w:asciiTheme="minorEastAsia" w:hAnsiTheme="minorEastAsia" w:hint="eastAsia"/>
          <w:sz w:val="18"/>
        </w:rPr>
        <w:t>※「</w:t>
      </w:r>
      <w:r w:rsidR="004B193A" w:rsidRPr="002B0022">
        <w:rPr>
          <w:rFonts w:asciiTheme="minorEastAsia" w:hAnsiTheme="minorEastAsia" w:hint="eastAsia"/>
        </w:rPr>
        <w:t>栄</w:t>
      </w:r>
      <w:r w:rsidR="004B193A">
        <w:rPr>
          <w:rFonts w:asciiTheme="minorEastAsia" w:hAnsiTheme="minorEastAsia" w:hint="eastAsia"/>
        </w:rPr>
        <w:t>花物語</w:t>
      </w:r>
      <w:r w:rsidR="002260CC">
        <w:rPr>
          <w:rFonts w:asciiTheme="minorEastAsia" w:hAnsiTheme="minorEastAsia" w:hint="eastAsia"/>
        </w:rPr>
        <w:t>③</w:t>
      </w:r>
      <w:r w:rsidR="004B193A">
        <w:rPr>
          <w:rFonts w:asciiTheme="minorEastAsia" w:hAnsiTheme="minorEastAsia" w:hint="eastAsia"/>
        </w:rPr>
        <w:t>」巻第二十七　ころものたま</w:t>
      </w:r>
      <w:r w:rsidR="00522EBF">
        <w:rPr>
          <w:rFonts w:asciiTheme="minorEastAsia" w:hAnsiTheme="minorEastAsia" w:hint="eastAsia"/>
        </w:rPr>
        <w:t>)</w:t>
      </w:r>
    </w:p>
    <w:p w:rsidR="00250979" w:rsidRPr="002260CC" w:rsidRDefault="002260CC" w:rsidP="004A2C81">
      <w:pPr>
        <w:spacing w:after="0" w:line="300" w:lineRule="exact"/>
        <w:ind w:firstLineChars="100" w:firstLine="220"/>
        <w:rPr>
          <w:rFonts w:asciiTheme="minorEastAsia" w:hAnsiTheme="minorEastAsia"/>
        </w:rPr>
      </w:pPr>
      <w:r>
        <w:rPr>
          <w:rFonts w:asciiTheme="minorEastAsia" w:hAnsiTheme="minorEastAsia" w:hint="eastAsia"/>
        </w:rPr>
        <w:t>新編日本古典文学全集</w:t>
      </w:r>
      <w:r w:rsidRPr="002260CC">
        <w:rPr>
          <w:rFonts w:asciiTheme="minorEastAsia" w:hAnsiTheme="minorEastAsia" w:hint="eastAsia"/>
          <w:w w:val="67"/>
          <w:eastAsianLayout w:id="-2082228736" w:vert="1" w:vertCompress="1"/>
        </w:rPr>
        <w:t>３３</w:t>
      </w:r>
      <w:r>
        <w:rPr>
          <w:rFonts w:asciiTheme="minorEastAsia" w:hAnsiTheme="minorEastAsia" w:hint="eastAsia"/>
        </w:rPr>
        <w:t>より</w:t>
      </w:r>
    </w:p>
    <w:p w:rsidR="00250979" w:rsidRDefault="00250979" w:rsidP="00E51706">
      <w:pPr>
        <w:spacing w:after="0"/>
        <w:rPr>
          <w:rFonts w:asciiTheme="minorEastAsia" w:hAnsiTheme="minorEastAsia"/>
        </w:rPr>
      </w:pPr>
    </w:p>
    <w:p w:rsidR="00250979" w:rsidRDefault="00250979" w:rsidP="00E51706">
      <w:pPr>
        <w:spacing w:after="0"/>
        <w:rPr>
          <w:rFonts w:asciiTheme="minorEastAsia" w:hAnsiTheme="minorEastAsia"/>
        </w:rPr>
      </w:pPr>
    </w:p>
    <w:p w:rsidR="002B0022" w:rsidRDefault="002B0022" w:rsidP="00E51706">
      <w:pPr>
        <w:spacing w:after="0"/>
        <w:rPr>
          <w:rFonts w:asciiTheme="minorEastAsia" w:hAnsiTheme="minorEastAsia"/>
        </w:rPr>
      </w:pPr>
    </w:p>
    <w:p w:rsidR="002E62F1" w:rsidRPr="002B0022" w:rsidRDefault="002E62F1" w:rsidP="002260CC">
      <w:pPr>
        <w:spacing w:after="0"/>
        <w:rPr>
          <w:rFonts w:asciiTheme="minorEastAsia" w:hAnsiTheme="minorEastAsia"/>
          <w:sz w:val="24"/>
          <w:szCs w:val="24"/>
        </w:rPr>
      </w:pPr>
      <w:r w:rsidRPr="002B0022">
        <w:rPr>
          <w:rFonts w:asciiTheme="minorEastAsia" w:hAnsiTheme="minorEastAsia" w:hint="eastAsia"/>
          <w:sz w:val="24"/>
          <w:szCs w:val="24"/>
        </w:rPr>
        <w:t>(　)年(</w:t>
      </w:r>
      <w:r w:rsidR="002B0022">
        <w:rPr>
          <w:rFonts w:asciiTheme="minorEastAsia" w:hAnsiTheme="minorEastAsia" w:hint="eastAsia"/>
          <w:sz w:val="24"/>
          <w:szCs w:val="24"/>
        </w:rPr>
        <w:t xml:space="preserve">　</w:t>
      </w:r>
      <w:r w:rsidRPr="002B0022">
        <w:rPr>
          <w:rFonts w:asciiTheme="minorEastAsia" w:hAnsiTheme="minorEastAsia" w:hint="eastAsia"/>
          <w:sz w:val="24"/>
          <w:szCs w:val="24"/>
        </w:rPr>
        <w:t>)組(　　)番　名前(　　　　　　　　　)</w:t>
      </w:r>
    </w:p>
    <w:p w:rsidR="006C6ED3" w:rsidRDefault="006C6ED3" w:rsidP="00E717F3">
      <w:pPr>
        <w:spacing w:after="0"/>
        <w:ind w:firstLineChars="100" w:firstLine="220"/>
        <w:rPr>
          <w:rFonts w:asciiTheme="minorEastAsia" w:hAnsiTheme="minorEastAsia"/>
        </w:rPr>
      </w:pPr>
    </w:p>
    <w:p w:rsidR="00250979" w:rsidRDefault="002D03E5" w:rsidP="00E717F3">
      <w:pPr>
        <w:spacing w:after="0"/>
        <w:ind w:firstLineChars="100" w:firstLine="220"/>
        <w:rPr>
          <w:rFonts w:asciiTheme="minorEastAsia" w:hAnsiTheme="minorEastAsia"/>
        </w:rPr>
      </w:pPr>
      <w:r>
        <w:rPr>
          <w:rFonts w:asciiTheme="minorEastAsia" w:hAnsiTheme="minorEastAsia" w:hint="eastAsia"/>
        </w:rPr>
        <w:t>こうしているうちに、このごろ聞けば、大宮(</w:t>
      </w:r>
      <w:r w:rsidR="00574E50">
        <w:rPr>
          <w:rFonts w:asciiTheme="minorEastAsia" w:hAnsiTheme="minorEastAsia" w:hint="eastAsia"/>
        </w:rPr>
        <w:t>彰子</w:t>
      </w:r>
      <w:r>
        <w:rPr>
          <w:rFonts w:asciiTheme="minorEastAsia" w:hAnsiTheme="minorEastAsia" w:hint="eastAsia"/>
        </w:rPr>
        <w:t>)に出仕していた小式部内侍という人、これは内大臣殿(</w:t>
      </w:r>
      <w:r w:rsidR="00D84DFD">
        <w:rPr>
          <w:rFonts w:asciiTheme="minorEastAsia" w:hAnsiTheme="minorEastAsia" w:hint="eastAsia"/>
        </w:rPr>
        <w:t>藤原</w:t>
      </w:r>
      <w:r>
        <w:rPr>
          <w:rFonts w:asciiTheme="minorEastAsia" w:hAnsiTheme="minorEastAsia" w:hint="eastAsia"/>
        </w:rPr>
        <w:t>教通)の御子などを生んだ人だが、この数年来、滋野井の頭</w:t>
      </w:r>
      <w:r w:rsidR="008A6E33">
        <w:rPr>
          <w:rFonts w:asciiTheme="minorEastAsia" w:hAnsiTheme="minorEastAsia" w:hint="eastAsia"/>
        </w:rPr>
        <w:t>中将(</w:t>
      </w:r>
      <w:r w:rsidR="00E717F3">
        <w:rPr>
          <w:rFonts w:asciiTheme="minorEastAsia" w:hAnsiTheme="minorEastAsia" w:hint="eastAsia"/>
        </w:rPr>
        <w:t>藤原</w:t>
      </w:r>
      <w:r w:rsidR="008A6E33">
        <w:rPr>
          <w:rFonts w:asciiTheme="minorEastAsia" w:hAnsiTheme="minorEastAsia" w:hint="eastAsia"/>
        </w:rPr>
        <w:t>公成)の情けを受け、その子を生んで亡くなったのだった。身分がまったくさほどでもないという点はともかくとして、お産のための死に方は、尚侍殿(ないしのかみどの＝彰子の妹の嬉子)やこの北の方(</w:t>
      </w:r>
      <w:r w:rsidR="00CD228E">
        <w:rPr>
          <w:rFonts w:asciiTheme="minorEastAsia" w:hAnsiTheme="minorEastAsia" w:hint="eastAsia"/>
        </w:rPr>
        <w:t>藤原</w:t>
      </w:r>
      <w:r w:rsidR="00CD228E" w:rsidRPr="00CD228E">
        <w:rPr>
          <w:rFonts w:asciiTheme="minorEastAsia" w:hAnsiTheme="minorEastAsia" w:hint="eastAsia"/>
        </w:rPr>
        <w:t>道長六男</w:t>
      </w:r>
      <w:r w:rsidR="00CD228E">
        <w:rPr>
          <w:rFonts w:asciiTheme="minorEastAsia" w:hAnsiTheme="minorEastAsia" w:hint="eastAsia"/>
        </w:rPr>
        <w:t>・</w:t>
      </w:r>
      <w:r w:rsidR="00CD228E" w:rsidRPr="00CD228E">
        <w:rPr>
          <w:rFonts w:asciiTheme="minorEastAsia" w:hAnsiTheme="minorEastAsia" w:hint="eastAsia"/>
        </w:rPr>
        <w:t>藤原長家</w:t>
      </w:r>
      <w:r w:rsidR="00CD228E">
        <w:rPr>
          <w:rFonts w:asciiTheme="minorEastAsia" w:hAnsiTheme="minorEastAsia" w:hint="eastAsia"/>
        </w:rPr>
        <w:t>の妻</w:t>
      </w:r>
      <w:r w:rsidR="008A6E33">
        <w:rPr>
          <w:rFonts w:asciiTheme="minorEastAsia" w:hAnsiTheme="minorEastAsia" w:hint="eastAsia"/>
        </w:rPr>
        <w:t>)</w:t>
      </w:r>
      <w:r w:rsidR="00CD228E">
        <w:rPr>
          <w:rFonts w:asciiTheme="minorEastAsia" w:hAnsiTheme="minorEastAsia" w:hint="eastAsia"/>
        </w:rPr>
        <w:t>の御事に似ている。大宮におかれてもほんとにいたわしくお思いになり、</w:t>
      </w:r>
      <w:r w:rsidR="00F629EA">
        <w:rPr>
          <w:rFonts w:asciiTheme="minorEastAsia" w:hAnsiTheme="minorEastAsia" w:hint="eastAsia"/>
        </w:rPr>
        <w:t>世の中の定めなさをいちだんとお悟りになるにつけても、また、ぜひ早く出家したいと思い急がれて、御調度類の支度をお急ぎになる。</w:t>
      </w:r>
    </w:p>
    <w:p w:rsidR="00F629EA" w:rsidRDefault="00F629EA" w:rsidP="006C6ED3">
      <w:pPr>
        <w:spacing w:after="0"/>
        <w:rPr>
          <w:rFonts w:asciiTheme="minorEastAsia" w:hAnsiTheme="minorEastAsia"/>
        </w:rPr>
      </w:pPr>
      <w:r>
        <w:rPr>
          <w:rFonts w:asciiTheme="minorEastAsia" w:hAnsiTheme="minorEastAsia" w:hint="eastAsia"/>
        </w:rPr>
        <w:t xml:space="preserve">　小式部の母和泉式部が、残された子供を見て、</w:t>
      </w:r>
    </w:p>
    <w:p w:rsidR="006C1862" w:rsidRDefault="00F629EA" w:rsidP="00E51706">
      <w:pPr>
        <w:spacing w:after="0"/>
        <w:rPr>
          <w:rFonts w:asciiTheme="minorEastAsia" w:hAnsiTheme="minorEastAsia"/>
        </w:rPr>
      </w:pPr>
      <w:r>
        <w:rPr>
          <w:rFonts w:asciiTheme="minorEastAsia" w:hAnsiTheme="minorEastAsia" w:hint="eastAsia"/>
        </w:rPr>
        <w:t xml:space="preserve">　</w:t>
      </w:r>
      <w:r w:rsidR="006C1862">
        <w:rPr>
          <w:rFonts w:asciiTheme="minorEastAsia" w:hAnsiTheme="minorEastAsia" w:hint="eastAsia"/>
        </w:rPr>
        <w:t>とどめおきて</w:t>
      </w:r>
      <w:r w:rsidR="002B0022">
        <w:rPr>
          <w:rFonts w:asciiTheme="minorEastAsia" w:hAnsiTheme="minorEastAsia" w:hint="eastAsia"/>
        </w:rPr>
        <w:t>…</w:t>
      </w:r>
      <w:r w:rsidR="006C1862">
        <w:rPr>
          <w:rFonts w:asciiTheme="minorEastAsia" w:hAnsiTheme="minorEastAsia" w:hint="eastAsia"/>
        </w:rPr>
        <w:t>（</w:t>
      </w:r>
      <w:r w:rsidR="00E717F3">
        <w:rPr>
          <w:rFonts w:asciiTheme="minorEastAsia" w:hAnsiTheme="minorEastAsia" w:hint="eastAsia"/>
        </w:rPr>
        <w:t>あの子は、母であるわたしと自分の子</w:t>
      </w:r>
    </w:p>
    <w:p w:rsidR="006C1862" w:rsidRDefault="006C1862" w:rsidP="00E51706">
      <w:pPr>
        <w:spacing w:after="0"/>
        <w:rPr>
          <w:rFonts w:asciiTheme="minorEastAsia" w:hAnsiTheme="minorEastAsia"/>
        </w:rPr>
      </w:pPr>
      <w:r>
        <w:rPr>
          <w:rFonts w:asciiTheme="minorEastAsia" w:hAnsiTheme="minorEastAsia" w:hint="eastAsia"/>
        </w:rPr>
        <w:t xml:space="preserve">　</w:t>
      </w:r>
      <w:r w:rsidR="00E717F3">
        <w:rPr>
          <w:rFonts w:asciiTheme="minorEastAsia" w:hAnsiTheme="minorEastAsia" w:hint="eastAsia"/>
        </w:rPr>
        <w:t>とを残して先立ってしまったが、いったい誰を一番いた</w:t>
      </w:r>
    </w:p>
    <w:p w:rsidR="006C1862" w:rsidRDefault="006C1862" w:rsidP="00E51706">
      <w:pPr>
        <w:spacing w:after="0"/>
        <w:rPr>
          <w:rFonts w:asciiTheme="minorEastAsia" w:hAnsiTheme="minorEastAsia"/>
        </w:rPr>
      </w:pPr>
      <w:r>
        <w:rPr>
          <w:rFonts w:asciiTheme="minorEastAsia" w:hAnsiTheme="minorEastAsia" w:hint="eastAsia"/>
        </w:rPr>
        <w:t xml:space="preserve">　</w:t>
      </w:r>
      <w:r w:rsidR="00E717F3">
        <w:rPr>
          <w:rFonts w:asciiTheme="minorEastAsia" w:hAnsiTheme="minorEastAsia" w:hint="eastAsia"/>
        </w:rPr>
        <w:t>ましく思っているのであろう。わが子のことを思う気持</w:t>
      </w:r>
    </w:p>
    <w:p w:rsidR="006C1862" w:rsidRDefault="006C1862" w:rsidP="00E717F3">
      <w:pPr>
        <w:spacing w:after="0"/>
        <w:ind w:firstLineChars="100" w:firstLine="220"/>
        <w:rPr>
          <w:rFonts w:asciiTheme="minorEastAsia" w:hAnsiTheme="minorEastAsia"/>
        </w:rPr>
      </w:pPr>
      <w:r>
        <w:rPr>
          <w:rFonts w:asciiTheme="minorEastAsia" w:hAnsiTheme="minorEastAsia" w:hint="eastAsia"/>
        </w:rPr>
        <w:t>が</w:t>
      </w:r>
      <w:r w:rsidR="00E717F3">
        <w:rPr>
          <w:rFonts w:asciiTheme="minorEastAsia" w:hAnsiTheme="minorEastAsia" w:hint="eastAsia"/>
        </w:rPr>
        <w:t>親を思うのよりはまさっているのだろう。わたしにも</w:t>
      </w:r>
    </w:p>
    <w:p w:rsidR="00F629EA" w:rsidRDefault="00E717F3" w:rsidP="00E717F3">
      <w:pPr>
        <w:spacing w:after="0"/>
        <w:ind w:firstLineChars="100" w:firstLine="220"/>
        <w:rPr>
          <w:rFonts w:asciiTheme="minorEastAsia" w:hAnsiTheme="minorEastAsia"/>
        </w:rPr>
      </w:pPr>
      <w:r>
        <w:rPr>
          <w:rFonts w:asciiTheme="minorEastAsia" w:hAnsiTheme="minorEastAsia" w:hint="eastAsia"/>
        </w:rPr>
        <w:t>娘との死別のつらさが何よりもまさっているのだから。</w:t>
      </w:r>
      <w:r w:rsidR="006C1862">
        <w:rPr>
          <w:rFonts w:asciiTheme="minorEastAsia" w:hAnsiTheme="minorEastAsia" w:hint="eastAsia"/>
        </w:rPr>
        <w:t>）</w:t>
      </w:r>
    </w:p>
    <w:p w:rsidR="00250979" w:rsidRDefault="00E717F3" w:rsidP="00E51706">
      <w:pPr>
        <w:spacing w:after="0"/>
        <w:rPr>
          <w:rFonts w:asciiTheme="minorEastAsia" w:hAnsiTheme="minorEastAsia"/>
        </w:rPr>
      </w:pPr>
      <w:r>
        <w:rPr>
          <w:rFonts w:asciiTheme="minorEastAsia" w:hAnsiTheme="minorEastAsia" w:hint="eastAsia"/>
        </w:rPr>
        <w:t>と詠んだ。</w:t>
      </w:r>
    </w:p>
    <w:p w:rsidR="00E717F3" w:rsidRDefault="00E717F3" w:rsidP="00E51706">
      <w:pPr>
        <w:spacing w:after="0"/>
        <w:rPr>
          <w:rFonts w:asciiTheme="minorEastAsia" w:hAnsiTheme="minorEastAsia"/>
        </w:rPr>
      </w:pPr>
      <w:r>
        <w:rPr>
          <w:rFonts w:asciiTheme="minorEastAsia" w:hAnsiTheme="minorEastAsia" w:hint="eastAsia"/>
        </w:rPr>
        <w:t xml:space="preserve">　内大臣殿の若君(小式部の子、静円)をば、宮の僧都(永円)という</w:t>
      </w:r>
      <w:r w:rsidR="006D555F">
        <w:rPr>
          <w:rFonts w:asciiTheme="minorEastAsia" w:hAnsiTheme="minorEastAsia" w:hint="eastAsia"/>
        </w:rPr>
        <w:t>人の坊にあずけていらっしゃったので、和泉、「昔の人が恋しいので、お会い申したい。お寄こしください」と急に言ってよこしたので、僧都は、「すぐこの中川にいらっしゃって、</w:t>
      </w:r>
      <w:r w:rsidR="006C1862">
        <w:rPr>
          <w:rFonts w:asciiTheme="minorEastAsia" w:hAnsiTheme="minorEastAsia" w:hint="eastAsia"/>
        </w:rPr>
        <w:t>お会い申されよ」との返事であったから、和泉、</w:t>
      </w:r>
    </w:p>
    <w:p w:rsidR="006C1862" w:rsidRDefault="006C1862" w:rsidP="00E51706">
      <w:pPr>
        <w:spacing w:after="0"/>
        <w:rPr>
          <w:rFonts w:asciiTheme="minorEastAsia" w:hAnsiTheme="minorEastAsia"/>
        </w:rPr>
      </w:pPr>
      <w:r>
        <w:rPr>
          <w:rFonts w:asciiTheme="minorEastAsia" w:hAnsiTheme="minorEastAsia" w:hint="eastAsia"/>
        </w:rPr>
        <w:t xml:space="preserve">　恋ひて泣く</w:t>
      </w:r>
      <w:r w:rsidR="002B0022">
        <w:rPr>
          <w:rFonts w:asciiTheme="minorEastAsia" w:hAnsiTheme="minorEastAsia" w:hint="eastAsia"/>
        </w:rPr>
        <w:t>…</w:t>
      </w:r>
      <w:r>
        <w:rPr>
          <w:rFonts w:asciiTheme="minorEastAsia" w:hAnsiTheme="minorEastAsia" w:hint="eastAsia"/>
        </w:rPr>
        <w:t>（亡き娘を恋しく思って泣く涙の川にその</w:t>
      </w:r>
    </w:p>
    <w:p w:rsidR="006C1862" w:rsidRDefault="006C1862" w:rsidP="006C1862">
      <w:pPr>
        <w:spacing w:after="0"/>
        <w:ind w:firstLineChars="100" w:firstLine="220"/>
        <w:rPr>
          <w:rFonts w:asciiTheme="minorEastAsia" w:hAnsiTheme="minorEastAsia"/>
        </w:rPr>
      </w:pPr>
      <w:r>
        <w:rPr>
          <w:rFonts w:asciiTheme="minorEastAsia" w:hAnsiTheme="minorEastAsia" w:hint="eastAsia"/>
        </w:rPr>
        <w:t>面影はよく見えましたので、わざわざ中川まで訪れるこ</w:t>
      </w:r>
    </w:p>
    <w:p w:rsidR="006C1862" w:rsidRDefault="006C1862" w:rsidP="006C1862">
      <w:pPr>
        <w:spacing w:after="0"/>
        <w:ind w:firstLineChars="100" w:firstLine="220"/>
        <w:rPr>
          <w:rFonts w:asciiTheme="minorEastAsia" w:hAnsiTheme="minorEastAsia"/>
        </w:rPr>
      </w:pPr>
      <w:r>
        <w:rPr>
          <w:rFonts w:asciiTheme="minorEastAsia" w:hAnsiTheme="minorEastAsia" w:hint="eastAsia"/>
        </w:rPr>
        <w:t>とがありましょうか）</w:t>
      </w:r>
    </w:p>
    <w:p w:rsidR="00C13E15" w:rsidRDefault="00C13E15" w:rsidP="00C13E15">
      <w:pPr>
        <w:spacing w:after="0"/>
        <w:rPr>
          <w:rFonts w:asciiTheme="minorEastAsia" w:hAnsiTheme="minorEastAsia"/>
        </w:rPr>
      </w:pPr>
      <w:r>
        <w:rPr>
          <w:rFonts w:asciiTheme="minorEastAsia" w:hAnsiTheme="minorEastAsia" w:hint="eastAsia"/>
        </w:rPr>
        <w:t>と言いおくったのだった。</w:t>
      </w:r>
    </w:p>
    <w:p w:rsidR="004A2C81" w:rsidRDefault="004A2C81" w:rsidP="00C13E15">
      <w:pPr>
        <w:spacing w:after="0"/>
        <w:rPr>
          <w:rFonts w:asciiTheme="minorEastAsia" w:hAnsiTheme="minorEastAsia"/>
        </w:rPr>
      </w:pPr>
    </w:p>
    <w:p w:rsidR="00C13E15" w:rsidRDefault="00D84DFD" w:rsidP="002B0022">
      <w:pPr>
        <w:spacing w:after="0" w:line="300" w:lineRule="exact"/>
        <w:rPr>
          <w:rFonts w:asciiTheme="minorEastAsia" w:hAnsiTheme="minorEastAsia"/>
        </w:rPr>
      </w:pPr>
      <w:r>
        <w:rPr>
          <w:rFonts w:asciiTheme="minorEastAsia" w:hAnsiTheme="minorEastAsia" w:hint="eastAsia"/>
        </w:rPr>
        <w:t>【注】</w:t>
      </w:r>
    </w:p>
    <w:p w:rsidR="00813C6D" w:rsidRDefault="00C13E15" w:rsidP="002B0022">
      <w:pPr>
        <w:spacing w:after="0" w:line="300" w:lineRule="exact"/>
        <w:rPr>
          <w:rFonts w:asciiTheme="minorEastAsia" w:hAnsiTheme="minorEastAsia"/>
        </w:rPr>
      </w:pPr>
      <w:r>
        <w:rPr>
          <w:rFonts w:asciiTheme="minorEastAsia" w:hAnsiTheme="minorEastAsia" w:hint="eastAsia"/>
        </w:rPr>
        <w:t>・小式部内侍</w:t>
      </w:r>
      <w:r w:rsidR="002B0022">
        <w:rPr>
          <w:rFonts w:asciiTheme="minorEastAsia" w:hAnsiTheme="minorEastAsia" w:hint="eastAsia"/>
        </w:rPr>
        <w:t>…</w:t>
      </w:r>
      <w:r>
        <w:rPr>
          <w:rFonts w:asciiTheme="minorEastAsia" w:hAnsiTheme="minorEastAsia" w:hint="eastAsia"/>
        </w:rPr>
        <w:t>母、和泉式部とともに彰子に仕えていた。</w:t>
      </w:r>
    </w:p>
    <w:p w:rsidR="00813C6D" w:rsidRDefault="00813C6D" w:rsidP="002B0022">
      <w:pPr>
        <w:spacing w:after="0" w:line="300" w:lineRule="exact"/>
        <w:rPr>
          <w:rFonts w:asciiTheme="minorEastAsia" w:hAnsiTheme="minorEastAsia"/>
        </w:rPr>
      </w:pPr>
      <w:r>
        <w:rPr>
          <w:rFonts w:asciiTheme="minorEastAsia" w:hAnsiTheme="minorEastAsia" w:hint="eastAsia"/>
        </w:rPr>
        <w:t xml:space="preserve">　</w:t>
      </w:r>
      <w:r w:rsidR="00E312F0" w:rsidRPr="00E312F0">
        <w:rPr>
          <w:rFonts w:asciiTheme="minorEastAsia" w:hAnsiTheme="minorEastAsia" w:hint="eastAsia"/>
        </w:rPr>
        <w:t>万寿二年(</w:t>
      </w:r>
      <w:r w:rsidR="00B045A5">
        <w:rPr>
          <w:rFonts w:asciiTheme="minorEastAsia" w:hAnsiTheme="minorEastAsia" w:hint="eastAsia"/>
        </w:rPr>
        <w:t>一〇二五</w:t>
      </w:r>
      <w:r w:rsidR="00E312F0" w:rsidRPr="00E312F0">
        <w:rPr>
          <w:rFonts w:asciiTheme="minorEastAsia" w:hAnsiTheme="minorEastAsia" w:hint="eastAsia"/>
        </w:rPr>
        <w:t>年)十一月、出産後に亡くなる。</w:t>
      </w:r>
      <w:r w:rsidR="00E312F0">
        <w:rPr>
          <w:rFonts w:asciiTheme="minorEastAsia" w:hAnsiTheme="minorEastAsia" w:hint="eastAsia"/>
        </w:rPr>
        <w:t>この</w:t>
      </w:r>
    </w:p>
    <w:p w:rsidR="00E312F0" w:rsidRDefault="00813C6D" w:rsidP="002B0022">
      <w:pPr>
        <w:spacing w:after="0" w:line="300" w:lineRule="exact"/>
        <w:rPr>
          <w:rFonts w:asciiTheme="minorEastAsia" w:hAnsiTheme="minorEastAsia"/>
        </w:rPr>
      </w:pPr>
      <w:r>
        <w:rPr>
          <w:rFonts w:asciiTheme="minorEastAsia" w:hAnsiTheme="minorEastAsia" w:hint="eastAsia"/>
        </w:rPr>
        <w:t xml:space="preserve">　</w:t>
      </w:r>
      <w:r w:rsidR="00E312F0">
        <w:rPr>
          <w:rFonts w:asciiTheme="minorEastAsia" w:hAnsiTheme="minorEastAsia" w:hint="eastAsia"/>
        </w:rPr>
        <w:t>年には、彼女を含めて六人の女性が亡くなっている。</w:t>
      </w:r>
    </w:p>
    <w:p w:rsidR="00813C6D" w:rsidRDefault="00E312F0" w:rsidP="002B0022">
      <w:pPr>
        <w:spacing w:after="0" w:line="300" w:lineRule="exact"/>
        <w:rPr>
          <w:rFonts w:asciiTheme="minorEastAsia" w:hAnsiTheme="minorEastAsia"/>
        </w:rPr>
      </w:pPr>
      <w:r>
        <w:rPr>
          <w:rFonts w:asciiTheme="minorEastAsia" w:hAnsiTheme="minorEastAsia" w:hint="eastAsia"/>
        </w:rPr>
        <w:t>・</w:t>
      </w:r>
      <w:r w:rsidR="00C13E15">
        <w:rPr>
          <w:rFonts w:asciiTheme="minorEastAsia" w:hAnsiTheme="minorEastAsia" w:hint="eastAsia"/>
        </w:rPr>
        <w:t>中川</w:t>
      </w:r>
      <w:r w:rsidR="002B0022">
        <w:rPr>
          <w:rFonts w:asciiTheme="minorEastAsia" w:hAnsiTheme="minorEastAsia" w:hint="eastAsia"/>
        </w:rPr>
        <w:t>…</w:t>
      </w:r>
      <w:r w:rsidR="00C13E15">
        <w:rPr>
          <w:rFonts w:asciiTheme="minorEastAsia" w:hAnsiTheme="minorEastAsia" w:hint="eastAsia"/>
        </w:rPr>
        <w:t>東京極大路沿いの京極川のこと。その二条より北</w:t>
      </w:r>
    </w:p>
    <w:p w:rsidR="00250979" w:rsidRDefault="00C13E15" w:rsidP="002B0022">
      <w:pPr>
        <w:spacing w:after="0" w:line="300" w:lineRule="exact"/>
        <w:ind w:firstLineChars="100" w:firstLine="220"/>
        <w:rPr>
          <w:rFonts w:asciiTheme="minorEastAsia" w:hAnsiTheme="minorEastAsia"/>
        </w:rPr>
      </w:pPr>
      <w:r>
        <w:rPr>
          <w:rFonts w:asciiTheme="minorEastAsia" w:hAnsiTheme="minorEastAsia" w:hint="eastAsia"/>
        </w:rPr>
        <w:t>のあたりの地域をさす。</w:t>
      </w:r>
    </w:p>
    <w:p w:rsidR="00AA5C10" w:rsidRDefault="00C13E15" w:rsidP="002B0022">
      <w:pPr>
        <w:spacing w:after="0" w:line="300" w:lineRule="exact"/>
        <w:rPr>
          <w:rFonts w:asciiTheme="minorEastAsia" w:hAnsiTheme="minorEastAsia"/>
        </w:rPr>
      </w:pPr>
      <w:r>
        <w:rPr>
          <w:rFonts w:asciiTheme="minorEastAsia" w:hAnsiTheme="minorEastAsia" w:hint="eastAsia"/>
        </w:rPr>
        <w:t>・彰子</w:t>
      </w:r>
      <w:r w:rsidR="002B0022">
        <w:rPr>
          <w:rFonts w:asciiTheme="minorEastAsia" w:hAnsiTheme="minorEastAsia" w:hint="eastAsia"/>
        </w:rPr>
        <w:t>…</w:t>
      </w:r>
      <w:r>
        <w:rPr>
          <w:rFonts w:asciiTheme="minorEastAsia" w:hAnsiTheme="minorEastAsia" w:hint="eastAsia"/>
        </w:rPr>
        <w:t>藤原道長の</w:t>
      </w:r>
      <w:r w:rsidR="00AA5C10">
        <w:rPr>
          <w:rFonts w:asciiTheme="minorEastAsia" w:hAnsiTheme="minorEastAsia" w:hint="eastAsia"/>
        </w:rPr>
        <w:t>長女</w:t>
      </w:r>
      <w:r>
        <w:rPr>
          <w:rFonts w:asciiTheme="minorEastAsia" w:hAnsiTheme="minorEastAsia" w:hint="eastAsia"/>
        </w:rPr>
        <w:t>で、一条天皇の中宮。</w:t>
      </w:r>
      <w:r w:rsidR="00E312F0">
        <w:rPr>
          <w:rFonts w:asciiTheme="minorEastAsia" w:hAnsiTheme="minorEastAsia" w:hint="eastAsia"/>
        </w:rPr>
        <w:t>万寿三年正</w:t>
      </w:r>
    </w:p>
    <w:p w:rsidR="00250979" w:rsidRDefault="00AA5C10" w:rsidP="00AA5C10">
      <w:pPr>
        <w:spacing w:after="0" w:line="300" w:lineRule="exact"/>
        <w:rPr>
          <w:rFonts w:asciiTheme="minorEastAsia" w:hAnsiTheme="minorEastAsia"/>
        </w:rPr>
      </w:pPr>
      <w:r>
        <w:rPr>
          <w:rFonts w:asciiTheme="minorEastAsia" w:hAnsiTheme="minorEastAsia" w:hint="eastAsia"/>
        </w:rPr>
        <w:t xml:space="preserve">　</w:t>
      </w:r>
      <w:r w:rsidR="00E312F0">
        <w:rPr>
          <w:rFonts w:asciiTheme="minorEastAsia" w:hAnsiTheme="minorEastAsia" w:hint="eastAsia"/>
        </w:rPr>
        <w:t>月十九日、三十九歳で出家</w:t>
      </w:r>
      <w:r w:rsidR="00F1281E">
        <w:rPr>
          <w:rFonts w:asciiTheme="minorEastAsia" w:hAnsiTheme="minorEastAsia" w:hint="eastAsia"/>
        </w:rPr>
        <w:t>する。院</w:t>
      </w:r>
      <w:r w:rsidR="00F44932">
        <w:rPr>
          <w:rFonts w:asciiTheme="minorEastAsia" w:hAnsiTheme="minorEastAsia" w:hint="eastAsia"/>
        </w:rPr>
        <w:t>号は</w:t>
      </w:r>
      <w:r w:rsidR="00F44932" w:rsidRPr="00F44932">
        <w:rPr>
          <w:rFonts w:asciiTheme="minorEastAsia" w:hAnsiTheme="minorEastAsia" w:hint="eastAsia"/>
        </w:rPr>
        <w:t>上東門院</w:t>
      </w:r>
      <w:r w:rsidR="00E312F0">
        <w:rPr>
          <w:rFonts w:asciiTheme="minorEastAsia" w:hAnsiTheme="minorEastAsia" w:hint="eastAsia"/>
        </w:rPr>
        <w:t>。</w:t>
      </w:r>
    </w:p>
    <w:sectPr w:rsidR="00250979" w:rsidSect="00250979">
      <w:type w:val="continuous"/>
      <w:pgSz w:w="16838" w:h="11906" w:orient="landscape"/>
      <w:pgMar w:top="720" w:right="720" w:bottom="720" w:left="720" w:header="851" w:footer="992" w:gutter="0"/>
      <w:cols w:num="2" w:sep="1" w:space="220" w:equalWidth="0">
        <w:col w:w="4510" w:space="220"/>
        <w:col w:w="5736"/>
      </w:cols>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7B8" w:rsidRDefault="00F937B8" w:rsidP="00296E4C">
      <w:pPr>
        <w:spacing w:after="0" w:line="240" w:lineRule="auto"/>
      </w:pPr>
      <w:r>
        <w:separator/>
      </w:r>
    </w:p>
  </w:endnote>
  <w:endnote w:type="continuationSeparator" w:id="0">
    <w:p w:rsidR="00F937B8" w:rsidRDefault="00F937B8" w:rsidP="0029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7B8" w:rsidRDefault="00F937B8" w:rsidP="00296E4C">
      <w:pPr>
        <w:spacing w:after="0" w:line="240" w:lineRule="auto"/>
      </w:pPr>
      <w:r>
        <w:separator/>
      </w:r>
    </w:p>
  </w:footnote>
  <w:footnote w:type="continuationSeparator" w:id="0">
    <w:p w:rsidR="00F937B8" w:rsidRDefault="00F937B8" w:rsidP="00296E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706"/>
    <w:rsid w:val="000D57FC"/>
    <w:rsid w:val="00192A1B"/>
    <w:rsid w:val="002260CC"/>
    <w:rsid w:val="00250979"/>
    <w:rsid w:val="00296E4C"/>
    <w:rsid w:val="002B0022"/>
    <w:rsid w:val="002D03E5"/>
    <w:rsid w:val="002E62F1"/>
    <w:rsid w:val="003117F4"/>
    <w:rsid w:val="00327930"/>
    <w:rsid w:val="003927F4"/>
    <w:rsid w:val="00395FF8"/>
    <w:rsid w:val="00463DAB"/>
    <w:rsid w:val="004A2C81"/>
    <w:rsid w:val="004B193A"/>
    <w:rsid w:val="004E778D"/>
    <w:rsid w:val="004F4191"/>
    <w:rsid w:val="00522EBF"/>
    <w:rsid w:val="00574E50"/>
    <w:rsid w:val="006C1862"/>
    <w:rsid w:val="006C6ED3"/>
    <w:rsid w:val="006D555F"/>
    <w:rsid w:val="00784970"/>
    <w:rsid w:val="00813C6D"/>
    <w:rsid w:val="008A6E33"/>
    <w:rsid w:val="009568B3"/>
    <w:rsid w:val="00982176"/>
    <w:rsid w:val="00A41F0B"/>
    <w:rsid w:val="00AA5C10"/>
    <w:rsid w:val="00B045A5"/>
    <w:rsid w:val="00B34673"/>
    <w:rsid w:val="00C13E15"/>
    <w:rsid w:val="00C75B51"/>
    <w:rsid w:val="00CD228E"/>
    <w:rsid w:val="00D84DFD"/>
    <w:rsid w:val="00E312F0"/>
    <w:rsid w:val="00E33E44"/>
    <w:rsid w:val="00E51706"/>
    <w:rsid w:val="00E717F3"/>
    <w:rsid w:val="00EF0E26"/>
    <w:rsid w:val="00F1281E"/>
    <w:rsid w:val="00F44932"/>
    <w:rsid w:val="00F629EA"/>
    <w:rsid w:val="00F93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5F8229-3575-4DFF-BB79-1017BB66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51706"/>
    <w:pPr>
      <w:spacing w:after="180" w:line="274" w:lineRule="auto"/>
    </w:pPr>
  </w:style>
  <w:style w:type="paragraph" w:styleId="1">
    <w:name w:val="heading 1"/>
    <w:basedOn w:val="a"/>
    <w:next w:val="a"/>
    <w:link w:val="10"/>
    <w:uiPriority w:val="9"/>
    <w:qFormat/>
    <w:rsid w:val="00395FF8"/>
    <w:pPr>
      <w:keepNext/>
      <w:keepLines/>
      <w:spacing w:before="360" w:after="0" w:line="240" w:lineRule="auto"/>
      <w:outlineLvl w:val="0"/>
    </w:pPr>
    <w:rPr>
      <w:rFonts w:ascii="Arial" w:eastAsia="ＭＳ Ｐゴシック" w:hAnsi="Arial" w:cs="Times New Roman"/>
      <w:bCs/>
      <w:color w:val="283138"/>
      <w:sz w:val="32"/>
      <w:szCs w:val="28"/>
    </w:rPr>
  </w:style>
  <w:style w:type="paragraph" w:styleId="2">
    <w:name w:val="heading 2"/>
    <w:basedOn w:val="a"/>
    <w:next w:val="a"/>
    <w:link w:val="20"/>
    <w:uiPriority w:val="9"/>
    <w:semiHidden/>
    <w:unhideWhenUsed/>
    <w:qFormat/>
    <w:rsid w:val="00395FF8"/>
    <w:pPr>
      <w:keepNext/>
      <w:keepLines/>
      <w:spacing w:before="120" w:after="0" w:line="240" w:lineRule="auto"/>
      <w:outlineLvl w:val="1"/>
    </w:pPr>
    <w:rPr>
      <w:rFonts w:ascii="Arial" w:eastAsia="ＭＳ Ｐゴシック" w:hAnsi="Arial" w:cs="Times New Roman"/>
      <w:b/>
      <w:bCs/>
      <w:color w:val="80716A"/>
      <w:sz w:val="28"/>
      <w:szCs w:val="26"/>
    </w:rPr>
  </w:style>
  <w:style w:type="paragraph" w:styleId="3">
    <w:name w:val="heading 3"/>
    <w:basedOn w:val="a"/>
    <w:next w:val="a"/>
    <w:link w:val="30"/>
    <w:uiPriority w:val="9"/>
    <w:semiHidden/>
    <w:unhideWhenUsed/>
    <w:qFormat/>
    <w:rsid w:val="00395FF8"/>
    <w:pPr>
      <w:keepNext/>
      <w:keepLines/>
      <w:spacing w:before="20" w:after="0" w:line="240" w:lineRule="auto"/>
      <w:outlineLvl w:val="2"/>
    </w:pPr>
    <w:rPr>
      <w:rFonts w:eastAsia="ＭＳ Ｐゴシック" w:cs="Times New Roman"/>
      <w:b/>
      <w:bCs/>
      <w:color w:val="283138"/>
      <w:sz w:val="24"/>
    </w:rPr>
  </w:style>
  <w:style w:type="paragraph" w:styleId="4">
    <w:name w:val="heading 4"/>
    <w:basedOn w:val="a"/>
    <w:next w:val="a"/>
    <w:link w:val="40"/>
    <w:uiPriority w:val="9"/>
    <w:semiHidden/>
    <w:unhideWhenUsed/>
    <w:qFormat/>
    <w:rsid w:val="00395FF8"/>
    <w:pPr>
      <w:keepNext/>
      <w:keepLines/>
      <w:spacing w:before="200" w:after="0"/>
      <w:outlineLvl w:val="3"/>
    </w:pPr>
    <w:rPr>
      <w:rFonts w:ascii="Arial" w:eastAsia="ＭＳ Ｐゴシック" w:hAnsi="Arial" w:cs="Times New Roman"/>
      <w:b/>
      <w:bCs/>
      <w:i/>
      <w:iCs/>
      <w:color w:val="262626"/>
    </w:rPr>
  </w:style>
  <w:style w:type="paragraph" w:styleId="5">
    <w:name w:val="heading 5"/>
    <w:basedOn w:val="a"/>
    <w:next w:val="a"/>
    <w:link w:val="50"/>
    <w:uiPriority w:val="9"/>
    <w:semiHidden/>
    <w:unhideWhenUsed/>
    <w:qFormat/>
    <w:rsid w:val="00395FF8"/>
    <w:pPr>
      <w:keepNext/>
      <w:keepLines/>
      <w:spacing w:before="200" w:after="0"/>
      <w:outlineLvl w:val="4"/>
    </w:pPr>
    <w:rPr>
      <w:rFonts w:ascii="Arial" w:eastAsia="ＭＳ Ｐゴシック" w:hAnsi="Arial" w:cs="Times New Roman"/>
      <w:color w:val="000000"/>
    </w:rPr>
  </w:style>
  <w:style w:type="paragraph" w:styleId="6">
    <w:name w:val="heading 6"/>
    <w:basedOn w:val="a"/>
    <w:next w:val="a"/>
    <w:link w:val="60"/>
    <w:uiPriority w:val="9"/>
    <w:semiHidden/>
    <w:unhideWhenUsed/>
    <w:qFormat/>
    <w:rsid w:val="00395FF8"/>
    <w:pPr>
      <w:keepNext/>
      <w:keepLines/>
      <w:spacing w:before="200" w:after="0"/>
      <w:outlineLvl w:val="5"/>
    </w:pPr>
    <w:rPr>
      <w:rFonts w:ascii="Arial" w:eastAsia="ＭＳ Ｐゴシック" w:hAnsi="Arial" w:cs="Times New Roman"/>
      <w:i/>
      <w:iCs/>
      <w:color w:val="000000"/>
    </w:rPr>
  </w:style>
  <w:style w:type="paragraph" w:styleId="7">
    <w:name w:val="heading 7"/>
    <w:basedOn w:val="a"/>
    <w:next w:val="a"/>
    <w:link w:val="70"/>
    <w:uiPriority w:val="9"/>
    <w:semiHidden/>
    <w:unhideWhenUsed/>
    <w:qFormat/>
    <w:rsid w:val="00395FF8"/>
    <w:pPr>
      <w:keepNext/>
      <w:keepLines/>
      <w:spacing w:before="200" w:after="0"/>
      <w:outlineLvl w:val="6"/>
    </w:pPr>
    <w:rPr>
      <w:rFonts w:ascii="Arial" w:eastAsia="ＭＳ Ｐゴシック" w:hAnsi="Arial" w:cs="Times New Roman"/>
      <w:i/>
      <w:iCs/>
      <w:color w:val="283138"/>
    </w:rPr>
  </w:style>
  <w:style w:type="paragraph" w:styleId="8">
    <w:name w:val="heading 8"/>
    <w:basedOn w:val="a"/>
    <w:next w:val="a"/>
    <w:link w:val="80"/>
    <w:uiPriority w:val="9"/>
    <w:semiHidden/>
    <w:unhideWhenUsed/>
    <w:qFormat/>
    <w:rsid w:val="00395FF8"/>
    <w:pPr>
      <w:keepNext/>
      <w:keepLines/>
      <w:spacing w:before="200" w:after="0"/>
      <w:outlineLvl w:val="7"/>
    </w:pPr>
    <w:rPr>
      <w:rFonts w:ascii="Arial" w:eastAsia="ＭＳ Ｐゴシック" w:hAnsi="Arial" w:cs="Times New Roman"/>
      <w:color w:val="000000"/>
      <w:sz w:val="20"/>
      <w:szCs w:val="20"/>
    </w:rPr>
  </w:style>
  <w:style w:type="paragraph" w:styleId="9">
    <w:name w:val="heading 9"/>
    <w:basedOn w:val="a"/>
    <w:next w:val="a"/>
    <w:link w:val="90"/>
    <w:uiPriority w:val="9"/>
    <w:semiHidden/>
    <w:unhideWhenUsed/>
    <w:qFormat/>
    <w:rsid w:val="00395FF8"/>
    <w:pPr>
      <w:keepNext/>
      <w:keepLines/>
      <w:spacing w:before="200" w:after="0"/>
      <w:outlineLvl w:val="8"/>
    </w:pPr>
    <w:rPr>
      <w:rFonts w:ascii="Arial" w:eastAsia="ＭＳ Ｐゴシック" w:hAnsi="Arial" w:cs="Times New Roman"/>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95FF8"/>
    <w:rPr>
      <w:rFonts w:ascii="Arial" w:eastAsia="ＭＳ Ｐゴシック" w:hAnsi="Arial" w:cs="Times New Roman"/>
      <w:bCs/>
      <w:color w:val="283138"/>
      <w:sz w:val="32"/>
      <w:szCs w:val="28"/>
    </w:rPr>
  </w:style>
  <w:style w:type="character" w:customStyle="1" w:styleId="20">
    <w:name w:val="見出し 2 (文字)"/>
    <w:link w:val="2"/>
    <w:uiPriority w:val="9"/>
    <w:semiHidden/>
    <w:rsid w:val="00395FF8"/>
    <w:rPr>
      <w:rFonts w:ascii="Arial" w:eastAsia="ＭＳ Ｐゴシック" w:hAnsi="Arial" w:cs="Times New Roman"/>
      <w:b/>
      <w:bCs/>
      <w:color w:val="80716A"/>
      <w:sz w:val="28"/>
      <w:szCs w:val="26"/>
    </w:rPr>
  </w:style>
  <w:style w:type="character" w:customStyle="1" w:styleId="30">
    <w:name w:val="見出し 3 (文字)"/>
    <w:link w:val="3"/>
    <w:uiPriority w:val="9"/>
    <w:semiHidden/>
    <w:rsid w:val="00395FF8"/>
    <w:rPr>
      <w:rFonts w:eastAsia="ＭＳ Ｐゴシック" w:cs="Times New Roman"/>
      <w:b/>
      <w:bCs/>
      <w:color w:val="283138"/>
      <w:sz w:val="24"/>
    </w:rPr>
  </w:style>
  <w:style w:type="character" w:customStyle="1" w:styleId="40">
    <w:name w:val="見出し 4 (文字)"/>
    <w:link w:val="4"/>
    <w:uiPriority w:val="9"/>
    <w:semiHidden/>
    <w:rsid w:val="00395FF8"/>
    <w:rPr>
      <w:rFonts w:ascii="Arial" w:eastAsia="ＭＳ Ｐゴシック" w:hAnsi="Arial" w:cs="Times New Roman"/>
      <w:b/>
      <w:bCs/>
      <w:i/>
      <w:iCs/>
      <w:color w:val="262626"/>
    </w:rPr>
  </w:style>
  <w:style w:type="character" w:customStyle="1" w:styleId="50">
    <w:name w:val="見出し 5 (文字)"/>
    <w:link w:val="5"/>
    <w:uiPriority w:val="9"/>
    <w:semiHidden/>
    <w:rsid w:val="00395FF8"/>
    <w:rPr>
      <w:rFonts w:ascii="Arial" w:eastAsia="ＭＳ Ｐゴシック" w:hAnsi="Arial" w:cs="Times New Roman"/>
      <w:color w:val="000000"/>
    </w:rPr>
  </w:style>
  <w:style w:type="character" w:customStyle="1" w:styleId="60">
    <w:name w:val="見出し 6 (文字)"/>
    <w:link w:val="6"/>
    <w:uiPriority w:val="9"/>
    <w:semiHidden/>
    <w:rsid w:val="00395FF8"/>
    <w:rPr>
      <w:rFonts w:ascii="Arial" w:eastAsia="ＭＳ Ｐゴシック" w:hAnsi="Arial" w:cs="Times New Roman"/>
      <w:i/>
      <w:iCs/>
      <w:color w:val="000000"/>
    </w:rPr>
  </w:style>
  <w:style w:type="character" w:customStyle="1" w:styleId="70">
    <w:name w:val="見出し 7 (文字)"/>
    <w:link w:val="7"/>
    <w:uiPriority w:val="9"/>
    <w:semiHidden/>
    <w:rsid w:val="00395FF8"/>
    <w:rPr>
      <w:rFonts w:ascii="Arial" w:eastAsia="ＭＳ Ｐゴシック" w:hAnsi="Arial" w:cs="Times New Roman"/>
      <w:i/>
      <w:iCs/>
      <w:color w:val="283138"/>
    </w:rPr>
  </w:style>
  <w:style w:type="character" w:customStyle="1" w:styleId="80">
    <w:name w:val="見出し 8 (文字)"/>
    <w:link w:val="8"/>
    <w:uiPriority w:val="9"/>
    <w:semiHidden/>
    <w:rsid w:val="00395FF8"/>
    <w:rPr>
      <w:rFonts w:ascii="Arial" w:eastAsia="ＭＳ Ｐゴシック" w:hAnsi="Arial" w:cs="Times New Roman"/>
      <w:color w:val="000000"/>
      <w:sz w:val="20"/>
      <w:szCs w:val="20"/>
    </w:rPr>
  </w:style>
  <w:style w:type="character" w:customStyle="1" w:styleId="90">
    <w:name w:val="見出し 9 (文字)"/>
    <w:link w:val="9"/>
    <w:uiPriority w:val="9"/>
    <w:semiHidden/>
    <w:rsid w:val="00395FF8"/>
    <w:rPr>
      <w:rFonts w:ascii="Arial" w:eastAsia="ＭＳ Ｐゴシック" w:hAnsi="Arial" w:cs="Times New Roman"/>
      <w:i/>
      <w:iCs/>
      <w:color w:val="000000"/>
      <w:sz w:val="20"/>
      <w:szCs w:val="20"/>
    </w:rPr>
  </w:style>
  <w:style w:type="paragraph" w:styleId="a3">
    <w:name w:val="caption"/>
    <w:basedOn w:val="a"/>
    <w:next w:val="a"/>
    <w:uiPriority w:val="35"/>
    <w:semiHidden/>
    <w:unhideWhenUsed/>
    <w:qFormat/>
    <w:rsid w:val="00395FF8"/>
    <w:pPr>
      <w:spacing w:line="240" w:lineRule="auto"/>
    </w:pPr>
    <w:rPr>
      <w:b/>
      <w:bCs/>
      <w:smallCaps/>
      <w:color w:val="283138"/>
      <w:spacing w:val="6"/>
      <w:szCs w:val="18"/>
      <w:lang w:bidi="hi-IN"/>
    </w:rPr>
  </w:style>
  <w:style w:type="paragraph" w:styleId="a4">
    <w:name w:val="Title"/>
    <w:basedOn w:val="a"/>
    <w:next w:val="a"/>
    <w:link w:val="a5"/>
    <w:uiPriority w:val="10"/>
    <w:qFormat/>
    <w:rsid w:val="00395FF8"/>
    <w:pPr>
      <w:spacing w:after="120" w:line="240" w:lineRule="auto"/>
      <w:contextualSpacing/>
    </w:pPr>
    <w:rPr>
      <w:rFonts w:ascii="Arial" w:eastAsia="ＭＳ Ｐゴシック" w:hAnsi="Arial" w:cs="Times New Roman"/>
      <w:color w:val="283138"/>
      <w:spacing w:val="30"/>
      <w:kern w:val="28"/>
      <w:sz w:val="72"/>
      <w:szCs w:val="52"/>
    </w:rPr>
  </w:style>
  <w:style w:type="character" w:customStyle="1" w:styleId="a5">
    <w:name w:val="表題 (文字)"/>
    <w:link w:val="a4"/>
    <w:uiPriority w:val="10"/>
    <w:rsid w:val="00395FF8"/>
    <w:rPr>
      <w:rFonts w:ascii="Arial" w:eastAsia="ＭＳ Ｐゴシック" w:hAnsi="Arial" w:cs="Times New Roman"/>
      <w:color w:val="283138"/>
      <w:spacing w:val="30"/>
      <w:kern w:val="28"/>
      <w:sz w:val="72"/>
      <w:szCs w:val="52"/>
    </w:rPr>
  </w:style>
  <w:style w:type="paragraph" w:styleId="a6">
    <w:name w:val="Subtitle"/>
    <w:basedOn w:val="a"/>
    <w:next w:val="a"/>
    <w:link w:val="a7"/>
    <w:uiPriority w:val="11"/>
    <w:qFormat/>
    <w:rsid w:val="00395FF8"/>
    <w:pPr>
      <w:numPr>
        <w:ilvl w:val="1"/>
      </w:numPr>
    </w:pPr>
    <w:rPr>
      <w:rFonts w:eastAsia="ＭＳ Ｐゴシック" w:cs="Times New Roman"/>
      <w:iCs/>
      <w:color w:val="38454F"/>
      <w:sz w:val="32"/>
      <w:szCs w:val="24"/>
      <w:lang w:bidi="hi-IN"/>
    </w:rPr>
  </w:style>
  <w:style w:type="character" w:customStyle="1" w:styleId="a7">
    <w:name w:val="副題 (文字)"/>
    <w:link w:val="a6"/>
    <w:uiPriority w:val="11"/>
    <w:rsid w:val="00395FF8"/>
    <w:rPr>
      <w:rFonts w:eastAsia="ＭＳ Ｐゴシック" w:cs="Times New Roman"/>
      <w:iCs/>
      <w:color w:val="38454F"/>
      <w:sz w:val="32"/>
      <w:szCs w:val="24"/>
      <w:lang w:bidi="hi-IN"/>
    </w:rPr>
  </w:style>
  <w:style w:type="character" w:styleId="a8">
    <w:name w:val="Strong"/>
    <w:uiPriority w:val="22"/>
    <w:qFormat/>
    <w:rsid w:val="00395FF8"/>
    <w:rPr>
      <w:b/>
      <w:bCs/>
      <w:color w:val="38454F"/>
    </w:rPr>
  </w:style>
  <w:style w:type="character" w:styleId="a9">
    <w:name w:val="Emphasis"/>
    <w:uiPriority w:val="20"/>
    <w:qFormat/>
    <w:rsid w:val="00395FF8"/>
    <w:rPr>
      <w:b w:val="0"/>
      <w:i/>
      <w:iCs/>
      <w:color w:val="283138"/>
    </w:rPr>
  </w:style>
  <w:style w:type="paragraph" w:styleId="aa">
    <w:name w:val="No Spacing"/>
    <w:link w:val="ab"/>
    <w:uiPriority w:val="1"/>
    <w:qFormat/>
    <w:rsid w:val="00395FF8"/>
    <w:pPr>
      <w:spacing w:after="0" w:line="240" w:lineRule="auto"/>
    </w:pPr>
  </w:style>
  <w:style w:type="character" w:customStyle="1" w:styleId="ab">
    <w:name w:val="行間詰め (文字)"/>
    <w:link w:val="aa"/>
    <w:uiPriority w:val="1"/>
    <w:rsid w:val="00395FF8"/>
  </w:style>
  <w:style w:type="paragraph" w:styleId="ac">
    <w:name w:val="List Paragraph"/>
    <w:basedOn w:val="a"/>
    <w:uiPriority w:val="34"/>
    <w:qFormat/>
    <w:rsid w:val="00395FF8"/>
    <w:pPr>
      <w:spacing w:line="240" w:lineRule="auto"/>
      <w:ind w:left="720" w:hanging="288"/>
      <w:contextualSpacing/>
    </w:pPr>
    <w:rPr>
      <w:color w:val="283138"/>
    </w:rPr>
  </w:style>
  <w:style w:type="paragraph" w:styleId="ad">
    <w:name w:val="Quote"/>
    <w:basedOn w:val="a"/>
    <w:next w:val="a"/>
    <w:link w:val="ae"/>
    <w:uiPriority w:val="29"/>
    <w:qFormat/>
    <w:rsid w:val="00395FF8"/>
    <w:pPr>
      <w:pBdr>
        <w:left w:val="single" w:sz="48" w:space="13" w:color="838D9B"/>
      </w:pBdr>
      <w:spacing w:after="0" w:line="360" w:lineRule="auto"/>
    </w:pPr>
    <w:rPr>
      <w:rFonts w:ascii="Arial" w:eastAsia="ＭＳ Ｐゴシック" w:hAnsi="Arial"/>
      <w:b/>
      <w:i/>
      <w:iCs/>
      <w:color w:val="838D9B"/>
      <w:sz w:val="24"/>
      <w:lang w:bidi="hi-IN"/>
    </w:rPr>
  </w:style>
  <w:style w:type="character" w:customStyle="1" w:styleId="ae">
    <w:name w:val="引用文 (文字)"/>
    <w:link w:val="ad"/>
    <w:uiPriority w:val="29"/>
    <w:rsid w:val="00395FF8"/>
    <w:rPr>
      <w:rFonts w:ascii="Arial" w:eastAsia="ＭＳ Ｐゴシック" w:hAnsi="Arial"/>
      <w:b/>
      <w:i/>
      <w:iCs/>
      <w:color w:val="838D9B"/>
      <w:sz w:val="24"/>
      <w:lang w:bidi="hi-IN"/>
    </w:rPr>
  </w:style>
  <w:style w:type="paragraph" w:styleId="21">
    <w:name w:val="Intense Quote"/>
    <w:basedOn w:val="a"/>
    <w:next w:val="a"/>
    <w:link w:val="22"/>
    <w:uiPriority w:val="30"/>
    <w:qFormat/>
    <w:rsid w:val="00395FF8"/>
    <w:pPr>
      <w:pBdr>
        <w:left w:val="single" w:sz="48" w:space="13" w:color="D2610C"/>
      </w:pBdr>
      <w:spacing w:before="240" w:after="120" w:line="300" w:lineRule="auto"/>
    </w:pPr>
    <w:rPr>
      <w:rFonts w:eastAsia="ＭＳ Ｐゴシック"/>
      <w:b/>
      <w:bCs/>
      <w:i/>
      <w:iCs/>
      <w:color w:val="D2610C"/>
      <w:sz w:val="26"/>
      <w:lang w:bidi="hi-IN"/>
    </w:rPr>
  </w:style>
  <w:style w:type="character" w:customStyle="1" w:styleId="22">
    <w:name w:val="引用文 2 (文字)"/>
    <w:link w:val="21"/>
    <w:uiPriority w:val="30"/>
    <w:rsid w:val="00395FF8"/>
    <w:rPr>
      <w:rFonts w:eastAsia="ＭＳ Ｐゴシック"/>
      <w:b/>
      <w:bCs/>
      <w:i/>
      <w:iCs/>
      <w:color w:val="D2610C"/>
      <w:sz w:val="26"/>
      <w:lang w:bidi="hi-IN"/>
    </w:rPr>
  </w:style>
  <w:style w:type="character" w:styleId="af">
    <w:name w:val="Subtle Emphasis"/>
    <w:uiPriority w:val="19"/>
    <w:qFormat/>
    <w:rsid w:val="00395FF8"/>
    <w:rPr>
      <w:i/>
      <w:iCs/>
      <w:color w:val="000000"/>
    </w:rPr>
  </w:style>
  <w:style w:type="character" w:styleId="23">
    <w:name w:val="Intense Emphasis"/>
    <w:uiPriority w:val="21"/>
    <w:qFormat/>
    <w:rsid w:val="00395FF8"/>
    <w:rPr>
      <w:b/>
      <w:bCs/>
      <w:i/>
      <w:iCs/>
      <w:color w:val="283138"/>
    </w:rPr>
  </w:style>
  <w:style w:type="character" w:styleId="af0">
    <w:name w:val="Subtle Reference"/>
    <w:uiPriority w:val="31"/>
    <w:qFormat/>
    <w:rsid w:val="00395FF8"/>
    <w:rPr>
      <w:smallCaps/>
      <w:color w:val="000000"/>
      <w:u w:val="single"/>
    </w:rPr>
  </w:style>
  <w:style w:type="character" w:styleId="24">
    <w:name w:val="Intense Reference"/>
    <w:uiPriority w:val="32"/>
    <w:qFormat/>
    <w:rsid w:val="00395FF8"/>
    <w:rPr>
      <w:rFonts w:ascii="Arial" w:hAnsi="Arial"/>
      <w:b/>
      <w:bCs/>
      <w:smallCaps/>
      <w:color w:val="283138"/>
      <w:spacing w:val="5"/>
      <w:sz w:val="22"/>
      <w:u w:val="single"/>
    </w:rPr>
  </w:style>
  <w:style w:type="character" w:styleId="af1">
    <w:name w:val="Book Title"/>
    <w:uiPriority w:val="33"/>
    <w:qFormat/>
    <w:rsid w:val="00395FF8"/>
    <w:rPr>
      <w:rFonts w:ascii="Arial" w:hAnsi="Arial"/>
      <w:b/>
      <w:bCs/>
      <w:caps w:val="0"/>
      <w:smallCaps/>
      <w:color w:val="283138"/>
      <w:spacing w:val="10"/>
      <w:sz w:val="22"/>
    </w:rPr>
  </w:style>
  <w:style w:type="paragraph" w:styleId="af2">
    <w:name w:val="TOC Heading"/>
    <w:basedOn w:val="1"/>
    <w:next w:val="a"/>
    <w:uiPriority w:val="39"/>
    <w:semiHidden/>
    <w:unhideWhenUsed/>
    <w:qFormat/>
    <w:rsid w:val="00395FF8"/>
    <w:pPr>
      <w:spacing w:before="480" w:line="264" w:lineRule="auto"/>
      <w:outlineLvl w:val="9"/>
    </w:pPr>
    <w:rPr>
      <w:b/>
    </w:rPr>
  </w:style>
  <w:style w:type="paragraph" w:styleId="af3">
    <w:name w:val="header"/>
    <w:basedOn w:val="a"/>
    <w:link w:val="af4"/>
    <w:uiPriority w:val="99"/>
    <w:unhideWhenUsed/>
    <w:rsid w:val="00296E4C"/>
    <w:pPr>
      <w:tabs>
        <w:tab w:val="center" w:pos="4252"/>
        <w:tab w:val="right" w:pos="8504"/>
      </w:tabs>
      <w:snapToGrid w:val="0"/>
    </w:pPr>
  </w:style>
  <w:style w:type="character" w:customStyle="1" w:styleId="af4">
    <w:name w:val="ヘッダー (文字)"/>
    <w:basedOn w:val="a0"/>
    <w:link w:val="af3"/>
    <w:uiPriority w:val="99"/>
    <w:rsid w:val="00296E4C"/>
  </w:style>
  <w:style w:type="paragraph" w:styleId="af5">
    <w:name w:val="footer"/>
    <w:basedOn w:val="a"/>
    <w:link w:val="af6"/>
    <w:uiPriority w:val="99"/>
    <w:unhideWhenUsed/>
    <w:rsid w:val="00296E4C"/>
    <w:pPr>
      <w:tabs>
        <w:tab w:val="center" w:pos="4252"/>
        <w:tab w:val="right" w:pos="8504"/>
      </w:tabs>
      <w:snapToGrid w:val="0"/>
    </w:pPr>
  </w:style>
  <w:style w:type="character" w:customStyle="1" w:styleId="af6">
    <w:name w:val="フッター (文字)"/>
    <w:basedOn w:val="a0"/>
    <w:link w:val="af5"/>
    <w:uiPriority w:val="99"/>
    <w:rsid w:val="00296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rock M</cp:lastModifiedBy>
  <cp:revision>2</cp:revision>
  <cp:lastPrinted>2020-03-28T14:44:00Z</cp:lastPrinted>
  <dcterms:created xsi:type="dcterms:W3CDTF">2020-03-31T12:29:00Z</dcterms:created>
  <dcterms:modified xsi:type="dcterms:W3CDTF">2020-03-31T12:29:00Z</dcterms:modified>
</cp:coreProperties>
</file>